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D4" w:rsidRPr="009A26D4" w:rsidRDefault="009A26D4" w:rsidP="009A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26D4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9A26D4" w:rsidRPr="009A26D4" w:rsidRDefault="009A26D4" w:rsidP="002730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26D4">
        <w:rPr>
          <w:rFonts w:ascii="Times New Roman" w:eastAsia="Calibri" w:hAnsi="Times New Roman" w:cs="Times New Roman"/>
          <w:sz w:val="28"/>
          <w:szCs w:val="28"/>
        </w:rPr>
        <w:t xml:space="preserve">о проведении публичных консультаций в отношении </w:t>
      </w:r>
      <w:r w:rsidR="00AF776D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="00273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058" w:rsidRPr="00273058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</w:t>
      </w:r>
      <w:r w:rsidR="00273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73058" w:rsidRPr="00273058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="00273058" w:rsidRPr="00273058">
        <w:rPr>
          <w:rFonts w:ascii="Times New Roman" w:eastAsia="Calibri" w:hAnsi="Times New Roman" w:cs="Times New Roman"/>
          <w:sz w:val="28"/>
          <w:szCs w:val="28"/>
        </w:rPr>
        <w:t xml:space="preserve"> район от 16</w:t>
      </w:r>
      <w:r w:rsidR="00273058">
        <w:rPr>
          <w:rFonts w:ascii="Times New Roman" w:eastAsia="Calibri" w:hAnsi="Times New Roman" w:cs="Times New Roman"/>
          <w:sz w:val="28"/>
          <w:szCs w:val="28"/>
        </w:rPr>
        <w:t xml:space="preserve"> февраля </w:t>
      </w:r>
      <w:r w:rsidR="00273058" w:rsidRPr="00273058">
        <w:rPr>
          <w:rFonts w:ascii="Times New Roman" w:eastAsia="Calibri" w:hAnsi="Times New Roman" w:cs="Times New Roman"/>
          <w:sz w:val="28"/>
          <w:szCs w:val="28"/>
        </w:rPr>
        <w:t xml:space="preserve">2017 года № 207 «Об утверждении Порядка формирования, ведения, обязательного опубликования перечня имущества муниципального  </w:t>
      </w:r>
      <w:proofErr w:type="spellStart"/>
      <w:r w:rsidR="00273058" w:rsidRPr="00273058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="00273058" w:rsidRPr="00273058">
        <w:rPr>
          <w:rFonts w:ascii="Times New Roman" w:eastAsia="Calibri" w:hAnsi="Times New Roman" w:cs="Times New Roman"/>
          <w:sz w:val="28"/>
          <w:szCs w:val="28"/>
        </w:rPr>
        <w:t xml:space="preserve"> район,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proofErr w:type="gramEnd"/>
    </w:p>
    <w:p w:rsidR="009A26D4" w:rsidRPr="009A26D4" w:rsidRDefault="009A26D4" w:rsidP="009A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776D" w:rsidRPr="00AF776D" w:rsidRDefault="00AF776D" w:rsidP="00AF77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Во исполнение Порядка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Приморско-Ахтарский район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Приморско-Ахтарский район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10 июня 2015 года № 615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, и в целях выполнения плана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 нормативных правовых актов муниципального образования Приморско-Ахтарский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район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424E1">
        <w:rPr>
          <w:rFonts w:ascii="Times New Roman" w:eastAsia="Calibri" w:hAnsi="Times New Roman" w:cs="Times New Roman"/>
          <w:sz w:val="28"/>
          <w:szCs w:val="28"/>
        </w:rPr>
        <w:t>первое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полугодие 201</w:t>
      </w:r>
      <w:r w:rsidR="00273BB0">
        <w:rPr>
          <w:rFonts w:ascii="Times New Roman" w:eastAsia="Calibri" w:hAnsi="Times New Roman" w:cs="Times New Roman"/>
          <w:sz w:val="28"/>
          <w:szCs w:val="28"/>
        </w:rPr>
        <w:t>8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года,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 экономического развития и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собственности администрации муниципального образования Приморско-Ахтарский район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проводит публичные консультации в отношении постановления </w:t>
      </w:r>
      <w:r w:rsidR="00E424E1" w:rsidRPr="00E424E1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E424E1" w:rsidRPr="00E424E1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="00E424E1" w:rsidRPr="00E424E1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r w:rsidR="00273058" w:rsidRPr="00273058">
        <w:rPr>
          <w:rFonts w:ascii="Times New Roman" w:eastAsia="Calibri" w:hAnsi="Times New Roman" w:cs="Times New Roman"/>
          <w:sz w:val="28"/>
          <w:szCs w:val="28"/>
        </w:rPr>
        <w:t xml:space="preserve">от 16 февраля 2017 года № 207 «Об утверждении Порядка формирования, ведения, обязательного опубликования перечня имущества муниципального  </w:t>
      </w:r>
      <w:proofErr w:type="spellStart"/>
      <w:r w:rsidR="00273058" w:rsidRPr="00273058">
        <w:rPr>
          <w:rFonts w:ascii="Times New Roman" w:eastAsia="Calibri" w:hAnsi="Times New Roman" w:cs="Times New Roman"/>
          <w:sz w:val="28"/>
          <w:szCs w:val="28"/>
        </w:rPr>
        <w:t>Примо</w:t>
      </w:r>
      <w:bookmarkStart w:id="0" w:name="_GoBack"/>
      <w:bookmarkEnd w:id="0"/>
      <w:r w:rsidR="00273058" w:rsidRPr="00273058">
        <w:rPr>
          <w:rFonts w:ascii="Times New Roman" w:eastAsia="Calibri" w:hAnsi="Times New Roman" w:cs="Times New Roman"/>
          <w:sz w:val="28"/>
          <w:szCs w:val="28"/>
        </w:rPr>
        <w:t>рско-Ахтарский</w:t>
      </w:r>
      <w:proofErr w:type="spellEnd"/>
      <w:r w:rsidR="00273058" w:rsidRPr="00273058">
        <w:rPr>
          <w:rFonts w:ascii="Times New Roman" w:eastAsia="Calibri" w:hAnsi="Times New Roman" w:cs="Times New Roman"/>
          <w:sz w:val="28"/>
          <w:szCs w:val="28"/>
        </w:rPr>
        <w:t xml:space="preserve"> район, свободного от прав третьих лиц (за исключением имущественных прав субъектов малого и среднего предпринимательства</w:t>
      </w:r>
      <w:proofErr w:type="gramEnd"/>
      <w:r w:rsidR="00273058" w:rsidRPr="00273058">
        <w:rPr>
          <w:rFonts w:ascii="Times New Roman" w:eastAsia="Calibri" w:hAnsi="Times New Roman" w:cs="Times New Roman"/>
          <w:sz w:val="28"/>
          <w:szCs w:val="28"/>
        </w:rPr>
        <w:t xml:space="preserve">), предусмотренного частью 4 статьи 18 Федерального закона «О развитии малого и среднего предпринимательства в Российской Федерации» </w:t>
      </w:r>
      <w:r w:rsidRPr="00AF776D">
        <w:rPr>
          <w:rFonts w:ascii="Times New Roman" w:eastAsia="Calibri" w:hAnsi="Times New Roman" w:cs="Times New Roman"/>
          <w:sz w:val="28"/>
          <w:szCs w:val="28"/>
        </w:rPr>
        <w:t>(далее – НПА).</w:t>
      </w:r>
    </w:p>
    <w:p w:rsidR="00AF776D" w:rsidRPr="00AF776D" w:rsidRDefault="00AF776D" w:rsidP="00AF77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76D" w:rsidRDefault="00AF776D" w:rsidP="00AF77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E424E1">
        <w:rPr>
          <w:rFonts w:ascii="Times New Roman" w:eastAsia="Calibri" w:hAnsi="Times New Roman" w:cs="Times New Roman"/>
          <w:sz w:val="28"/>
          <w:szCs w:val="28"/>
        </w:rPr>
        <w:t>2</w:t>
      </w:r>
      <w:r w:rsidR="00273058">
        <w:rPr>
          <w:rFonts w:ascii="Times New Roman" w:eastAsia="Calibri" w:hAnsi="Times New Roman" w:cs="Times New Roman"/>
          <w:sz w:val="28"/>
          <w:szCs w:val="28"/>
        </w:rPr>
        <w:t>1</w:t>
      </w:r>
      <w:r w:rsidR="003A54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4E1"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273058">
        <w:rPr>
          <w:rFonts w:ascii="Times New Roman" w:eastAsia="Calibri" w:hAnsi="Times New Roman" w:cs="Times New Roman"/>
          <w:sz w:val="28"/>
          <w:szCs w:val="28"/>
        </w:rPr>
        <w:t>8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9F4B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E424E1">
        <w:rPr>
          <w:rFonts w:ascii="Times New Roman" w:eastAsia="Calibri" w:hAnsi="Times New Roman" w:cs="Times New Roman"/>
          <w:sz w:val="28"/>
          <w:szCs w:val="28"/>
        </w:rPr>
        <w:t>2</w:t>
      </w:r>
      <w:r w:rsidR="00273058">
        <w:rPr>
          <w:rFonts w:ascii="Times New Roman" w:eastAsia="Calibri" w:hAnsi="Times New Roman" w:cs="Times New Roman"/>
          <w:sz w:val="28"/>
          <w:szCs w:val="28"/>
        </w:rPr>
        <w:t>1</w:t>
      </w:r>
      <w:r w:rsidR="003A54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4E1">
        <w:rPr>
          <w:rFonts w:ascii="Times New Roman" w:eastAsia="Calibri" w:hAnsi="Times New Roman" w:cs="Times New Roman"/>
          <w:sz w:val="28"/>
          <w:szCs w:val="28"/>
        </w:rPr>
        <w:t xml:space="preserve">марта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273058">
        <w:rPr>
          <w:rFonts w:ascii="Times New Roman" w:eastAsia="Calibri" w:hAnsi="Times New Roman" w:cs="Times New Roman"/>
          <w:sz w:val="28"/>
          <w:szCs w:val="28"/>
        </w:rPr>
        <w:t>8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года по электронной почте </w:t>
      </w:r>
      <w:hyperlink r:id="rId5" w:history="1">
        <w:r w:rsidR="009F4BA6" w:rsidRPr="00E96108">
          <w:rPr>
            <w:rStyle w:val="a3"/>
            <w:rFonts w:ascii="Times New Roman" w:eastAsia="Calibri" w:hAnsi="Times New Roman" w:cs="Times New Roman"/>
            <w:sz w:val="28"/>
            <w:szCs w:val="28"/>
          </w:rPr>
          <w:t>pr_ahtarsk@list.ru</w:t>
        </w:r>
      </w:hyperlink>
      <w:r w:rsidR="009F4BA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или по адресу: </w:t>
      </w:r>
      <w:r w:rsidR="009F4BA6" w:rsidRPr="009F4BA6">
        <w:rPr>
          <w:rFonts w:ascii="Times New Roman" w:eastAsia="Calibri" w:hAnsi="Times New Roman" w:cs="Times New Roman"/>
          <w:sz w:val="28"/>
          <w:szCs w:val="28"/>
        </w:rPr>
        <w:t xml:space="preserve">353860, г. Приморско-Ахтарск, ул. 50 лет Октября, д. 63, </w:t>
      </w:r>
      <w:proofErr w:type="spellStart"/>
      <w:r w:rsidR="009F4BA6" w:rsidRPr="009F4BA6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9F4BA6" w:rsidRPr="009F4BA6">
        <w:rPr>
          <w:rFonts w:ascii="Times New Roman" w:eastAsia="Calibri" w:hAnsi="Times New Roman" w:cs="Times New Roman"/>
          <w:sz w:val="28"/>
          <w:szCs w:val="28"/>
        </w:rPr>
        <w:t>. 48, телефон для справок: 3-08-77.</w:t>
      </w:r>
    </w:p>
    <w:p w:rsidR="00AF776D" w:rsidRDefault="00AF776D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6D4" w:rsidRPr="009A26D4" w:rsidRDefault="009A26D4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6D4">
        <w:rPr>
          <w:rFonts w:ascii="Times New Roman" w:eastAsia="Calibri" w:hAnsi="Times New Roman" w:cs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нормативному правовому акту.</w:t>
      </w:r>
    </w:p>
    <w:p w:rsidR="009A26D4" w:rsidRPr="009A26D4" w:rsidRDefault="009A26D4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DCF" w:rsidRDefault="009A26D4" w:rsidP="003007DB">
      <w:pPr>
        <w:spacing w:after="0" w:line="240" w:lineRule="auto"/>
        <w:ind w:firstLine="851"/>
        <w:jc w:val="both"/>
      </w:pPr>
      <w:r w:rsidRPr="009A26D4">
        <w:rPr>
          <w:rFonts w:ascii="Times New Roman" w:eastAsia="Calibri" w:hAnsi="Times New Roman" w:cs="Times New Roman"/>
          <w:sz w:val="28"/>
          <w:szCs w:val="28"/>
        </w:rPr>
        <w:t xml:space="preserve">Дата размещения: </w:t>
      </w:r>
      <w:r w:rsidR="00E424E1">
        <w:rPr>
          <w:rFonts w:ascii="Times New Roman" w:eastAsia="Calibri" w:hAnsi="Times New Roman" w:cs="Times New Roman"/>
          <w:sz w:val="28"/>
          <w:szCs w:val="28"/>
        </w:rPr>
        <w:t>2</w:t>
      </w:r>
      <w:r w:rsidR="00273058">
        <w:rPr>
          <w:rFonts w:ascii="Times New Roman" w:eastAsia="Calibri" w:hAnsi="Times New Roman" w:cs="Times New Roman"/>
          <w:sz w:val="28"/>
          <w:szCs w:val="28"/>
        </w:rPr>
        <w:t>1</w:t>
      </w:r>
      <w:r w:rsidR="003A5436">
        <w:rPr>
          <w:rFonts w:ascii="Times New Roman" w:eastAsia="Calibri" w:hAnsi="Times New Roman" w:cs="Times New Roman"/>
          <w:sz w:val="28"/>
          <w:szCs w:val="28"/>
        </w:rPr>
        <w:t>.0</w:t>
      </w:r>
      <w:r w:rsidR="00E424E1">
        <w:rPr>
          <w:rFonts w:ascii="Times New Roman" w:eastAsia="Calibri" w:hAnsi="Times New Roman" w:cs="Times New Roman"/>
          <w:sz w:val="28"/>
          <w:szCs w:val="28"/>
        </w:rPr>
        <w:t>2</w:t>
      </w:r>
      <w:r w:rsidR="00F75661">
        <w:rPr>
          <w:rFonts w:ascii="Times New Roman" w:eastAsia="Calibri" w:hAnsi="Times New Roman" w:cs="Times New Roman"/>
          <w:sz w:val="28"/>
          <w:szCs w:val="28"/>
        </w:rPr>
        <w:t>.</w:t>
      </w:r>
      <w:r w:rsidRPr="009A26D4">
        <w:rPr>
          <w:rFonts w:ascii="Times New Roman" w:eastAsia="Calibri" w:hAnsi="Times New Roman" w:cs="Times New Roman"/>
          <w:sz w:val="28"/>
          <w:szCs w:val="28"/>
        </w:rPr>
        <w:t>201</w:t>
      </w:r>
      <w:r w:rsidR="00273058">
        <w:rPr>
          <w:rFonts w:ascii="Times New Roman" w:eastAsia="Calibri" w:hAnsi="Times New Roman" w:cs="Times New Roman"/>
          <w:sz w:val="28"/>
          <w:szCs w:val="28"/>
        </w:rPr>
        <w:t>8</w:t>
      </w:r>
      <w:r w:rsidRPr="009A26D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sectPr w:rsidR="00BC7DCF" w:rsidSect="003007D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AC"/>
    <w:rsid w:val="00273058"/>
    <w:rsid w:val="00273BB0"/>
    <w:rsid w:val="003007DB"/>
    <w:rsid w:val="003A5436"/>
    <w:rsid w:val="004757EB"/>
    <w:rsid w:val="00497384"/>
    <w:rsid w:val="005F7BAC"/>
    <w:rsid w:val="009A26D4"/>
    <w:rsid w:val="009F4BA6"/>
    <w:rsid w:val="00A451AC"/>
    <w:rsid w:val="00AF776D"/>
    <w:rsid w:val="00E424E1"/>
    <w:rsid w:val="00F75661"/>
    <w:rsid w:val="00F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А.Малькова</dc:creator>
  <cp:keywords/>
  <dc:description/>
  <cp:lastModifiedBy>Надежда В. Осипцова</cp:lastModifiedBy>
  <cp:revision>9</cp:revision>
  <dcterms:created xsi:type="dcterms:W3CDTF">2016-05-12T14:46:00Z</dcterms:created>
  <dcterms:modified xsi:type="dcterms:W3CDTF">2018-02-21T06:31:00Z</dcterms:modified>
</cp:coreProperties>
</file>