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72" w:rsidRPr="003D097C" w:rsidRDefault="00EC0071" w:rsidP="003D09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7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5776D" w:rsidRPr="003D097C" w:rsidRDefault="00EC0071" w:rsidP="003D097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7C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  <w:r w:rsidR="008622F3" w:rsidRPr="008622F3">
        <w:rPr>
          <w:rFonts w:ascii="Times New Roman" w:hAnsi="Times New Roman" w:cs="Times New Roman"/>
          <w:b/>
          <w:sz w:val="28"/>
          <w:szCs w:val="28"/>
        </w:rPr>
        <w:t>«Проверка отдельных вопросов финансово-хозяйственной деятельности, в том числе соблюдения установленного порядка управления и распоряжения муниципальным имуществом, переданным в хозяйственное ведение в муниципальное унитарное предприятие «МУП Санбытсервис» Приморско-Ахтарского городского поселения Приморско-Ахтарского района» за 2018 год и истекший период 2019 года</w:t>
      </w:r>
      <w:r w:rsidR="008622F3">
        <w:rPr>
          <w:rFonts w:ascii="Times New Roman" w:hAnsi="Times New Roman" w:cs="Times New Roman"/>
          <w:b/>
          <w:sz w:val="28"/>
          <w:szCs w:val="28"/>
        </w:rPr>
        <w:t>»</w:t>
      </w:r>
    </w:p>
    <w:p w:rsidR="00EC0071" w:rsidRDefault="00EC007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71" w:rsidRDefault="00EC007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7C" w:rsidRPr="003D097C" w:rsidRDefault="00672D65" w:rsidP="003D09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97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622F3" w:rsidRPr="008622F3">
        <w:rPr>
          <w:rFonts w:ascii="Times New Roman" w:hAnsi="Times New Roman" w:cs="Times New Roman"/>
          <w:sz w:val="28"/>
          <w:szCs w:val="28"/>
        </w:rPr>
        <w:t>1.7 плана работы контрольно-счетной палаты муниципального образования Приморско-Ахтарский район на 2019 год, в период с 17 декабря 2019 года по 13 января 2020 года проведено контрольное мероприятие «Проверка отдельных вопросов финансово-хозяйственной деятельности, в том числе соблюдения установленного порядка управления и распоряжения муниципальным имуществом, переданным в хозяйственное ведение в муниципальное унитарное предприятие «МУП Санбытсервис» Приморско-Ахтарского городского поселения</w:t>
      </w:r>
      <w:proofErr w:type="gramEnd"/>
      <w:r w:rsidR="008622F3" w:rsidRPr="008622F3">
        <w:rPr>
          <w:rFonts w:ascii="Times New Roman" w:hAnsi="Times New Roman" w:cs="Times New Roman"/>
          <w:sz w:val="28"/>
          <w:szCs w:val="28"/>
        </w:rPr>
        <w:t xml:space="preserve"> Приморско-Ахтарского района» за 2018 год и истекший период 2019 года</w:t>
      </w:r>
      <w:r w:rsidR="008622F3">
        <w:rPr>
          <w:rFonts w:ascii="Times New Roman" w:hAnsi="Times New Roman" w:cs="Times New Roman"/>
          <w:sz w:val="28"/>
          <w:szCs w:val="28"/>
        </w:rPr>
        <w:t>»</w:t>
      </w:r>
      <w:r w:rsidR="008622F3" w:rsidRPr="008622F3">
        <w:rPr>
          <w:rFonts w:ascii="Times New Roman" w:hAnsi="Times New Roman" w:cs="Times New Roman"/>
          <w:sz w:val="28"/>
          <w:szCs w:val="28"/>
        </w:rPr>
        <w:t>.</w:t>
      </w:r>
    </w:p>
    <w:p w:rsidR="003D097C" w:rsidRDefault="003D097C" w:rsidP="003D097C">
      <w:pPr>
        <w:widowControl w:val="0"/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установлены финансовые нарушения на сумму </w:t>
      </w:r>
      <w:r w:rsidR="0096762E">
        <w:rPr>
          <w:rFonts w:ascii="Times New Roman" w:hAnsi="Times New Roman" w:cs="Times New Roman"/>
          <w:sz w:val="28"/>
          <w:szCs w:val="28"/>
        </w:rPr>
        <w:t>85,9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Неэффективное расходование средств составило </w:t>
      </w:r>
      <w:r w:rsidR="0096762E">
        <w:rPr>
          <w:rFonts w:ascii="Times New Roman" w:hAnsi="Times New Roman" w:cs="Times New Roman"/>
          <w:sz w:val="28"/>
          <w:szCs w:val="28"/>
        </w:rPr>
        <w:t>548,7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7480E" w:rsidRDefault="00B7480E" w:rsidP="003D097C">
      <w:pPr>
        <w:widowControl w:val="0"/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7C">
        <w:rPr>
          <w:rFonts w:ascii="Times New Roman" w:hAnsi="Times New Roman" w:cs="Times New Roman"/>
          <w:sz w:val="28"/>
          <w:szCs w:val="28"/>
        </w:rPr>
        <w:t>Проверкой выявлены нарушения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и нормативно-правовых актов в части регулирования оплаты труда. </w:t>
      </w:r>
    </w:p>
    <w:p w:rsidR="00B7480E" w:rsidRDefault="000126ED" w:rsidP="00B74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факты неэффективного использования имущества, нарушения в части ведения бухгалтерского учета.</w:t>
      </w:r>
      <w:r w:rsidR="00E4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80E" w:rsidRDefault="00B7480E" w:rsidP="00B74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</w:t>
      </w:r>
      <w:r w:rsidR="000126ED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96762E">
        <w:rPr>
          <w:rFonts w:ascii="Times New Roman" w:hAnsi="Times New Roman" w:cs="Times New Roman"/>
          <w:sz w:val="28"/>
          <w:szCs w:val="28"/>
        </w:rPr>
        <w:t>МУП «Санбытсервис»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представление, </w:t>
      </w:r>
      <w:r w:rsidR="0096762E">
        <w:rPr>
          <w:rFonts w:ascii="Times New Roman" w:hAnsi="Times New Roman" w:cs="Times New Roman"/>
          <w:sz w:val="28"/>
          <w:szCs w:val="28"/>
        </w:rPr>
        <w:t>главе Приморско-Ахтарского городского поселения Приморско-Ахтарского района</w:t>
      </w:r>
      <w:r w:rsidR="00012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9676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6762E">
        <w:rPr>
          <w:rFonts w:ascii="Times New Roman" w:hAnsi="Times New Roman" w:cs="Times New Roman"/>
          <w:sz w:val="28"/>
          <w:szCs w:val="28"/>
        </w:rPr>
        <w:t>о</w:t>
      </w:r>
      <w:r w:rsidR="000126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письм</w:t>
      </w:r>
      <w:r w:rsidR="009676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мер по устранению выявленных нарушений. </w:t>
      </w:r>
    </w:p>
    <w:p w:rsidR="00D45A6F" w:rsidRDefault="00D45A6F" w:rsidP="00D45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устранения нарушений и недостатков, отмеченных в представлении, находится на контроле в контрольно-счетной палате.</w:t>
      </w:r>
    </w:p>
    <w:p w:rsidR="00CF31E5" w:rsidRDefault="00CF31E5" w:rsidP="00D45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проверки направлены в прокуратуру Приморско-Ахтарского района.</w:t>
      </w:r>
      <w:bookmarkStart w:id="0" w:name="_GoBack"/>
      <w:bookmarkEnd w:id="0"/>
    </w:p>
    <w:p w:rsidR="00EC0071" w:rsidRPr="00EC0071" w:rsidRDefault="00EC0071" w:rsidP="004A2E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0071" w:rsidRPr="00EC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3E"/>
    <w:rsid w:val="000126ED"/>
    <w:rsid w:val="000508B0"/>
    <w:rsid w:val="000732B2"/>
    <w:rsid w:val="000A60BC"/>
    <w:rsid w:val="000B2545"/>
    <w:rsid w:val="00137373"/>
    <w:rsid w:val="001674DB"/>
    <w:rsid w:val="001E0A1C"/>
    <w:rsid w:val="001F0C4E"/>
    <w:rsid w:val="002E5E9F"/>
    <w:rsid w:val="00320CD3"/>
    <w:rsid w:val="00327420"/>
    <w:rsid w:val="00335AED"/>
    <w:rsid w:val="00355CFA"/>
    <w:rsid w:val="0035776D"/>
    <w:rsid w:val="003D097C"/>
    <w:rsid w:val="004406D1"/>
    <w:rsid w:val="0045277B"/>
    <w:rsid w:val="0049371E"/>
    <w:rsid w:val="004A2ECB"/>
    <w:rsid w:val="004C417B"/>
    <w:rsid w:val="004D165A"/>
    <w:rsid w:val="004F6BD9"/>
    <w:rsid w:val="00555E29"/>
    <w:rsid w:val="005B53B9"/>
    <w:rsid w:val="00630042"/>
    <w:rsid w:val="00672D65"/>
    <w:rsid w:val="00687E61"/>
    <w:rsid w:val="006C344C"/>
    <w:rsid w:val="006C6B20"/>
    <w:rsid w:val="006E56BC"/>
    <w:rsid w:val="006F20EB"/>
    <w:rsid w:val="00772E89"/>
    <w:rsid w:val="0079696F"/>
    <w:rsid w:val="008622F3"/>
    <w:rsid w:val="008A1AE7"/>
    <w:rsid w:val="008E7397"/>
    <w:rsid w:val="008F613E"/>
    <w:rsid w:val="0096762E"/>
    <w:rsid w:val="009C276F"/>
    <w:rsid w:val="00A07B98"/>
    <w:rsid w:val="00A2350B"/>
    <w:rsid w:val="00AC1396"/>
    <w:rsid w:val="00B244BD"/>
    <w:rsid w:val="00B47346"/>
    <w:rsid w:val="00B65827"/>
    <w:rsid w:val="00B7480E"/>
    <w:rsid w:val="00B80A47"/>
    <w:rsid w:val="00B94A33"/>
    <w:rsid w:val="00BB756C"/>
    <w:rsid w:val="00BD7B45"/>
    <w:rsid w:val="00C01835"/>
    <w:rsid w:val="00C42C72"/>
    <w:rsid w:val="00CA7996"/>
    <w:rsid w:val="00CC734E"/>
    <w:rsid w:val="00CF31E5"/>
    <w:rsid w:val="00D32FDD"/>
    <w:rsid w:val="00D45A6F"/>
    <w:rsid w:val="00D5229B"/>
    <w:rsid w:val="00E41AFB"/>
    <w:rsid w:val="00EA23EE"/>
    <w:rsid w:val="00EA359C"/>
    <w:rsid w:val="00EC0071"/>
    <w:rsid w:val="00F02923"/>
    <w:rsid w:val="00F14B1C"/>
    <w:rsid w:val="00F251C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4</cp:revision>
  <dcterms:created xsi:type="dcterms:W3CDTF">2020-02-05T14:31:00Z</dcterms:created>
  <dcterms:modified xsi:type="dcterms:W3CDTF">2020-02-06T07:45:00Z</dcterms:modified>
</cp:coreProperties>
</file>