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3" w:rsidRDefault="00695F63" w:rsidP="00695F63">
      <w:pPr>
        <w:tabs>
          <w:tab w:val="left" w:pos="5970"/>
        </w:tabs>
        <w:jc w:val="center"/>
        <w:rPr>
          <w:noProof/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9F17DA" wp14:editId="6362CF8C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63" w:rsidRDefault="00695F63" w:rsidP="00695F63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695F63" w:rsidRPr="00416625" w:rsidRDefault="00695F63" w:rsidP="00695F63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95F63" w:rsidRPr="00416625" w:rsidRDefault="00695F63" w:rsidP="00695F6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6625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695F63" w:rsidRPr="00416625" w:rsidRDefault="00695F63" w:rsidP="00695F6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6625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 РАЙОН</w:t>
      </w:r>
    </w:p>
    <w:p w:rsidR="00695F63" w:rsidRDefault="00695F63" w:rsidP="00695F6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созыва</w:t>
      </w:r>
    </w:p>
    <w:p w:rsidR="00695F63" w:rsidRPr="00DD7184" w:rsidRDefault="00695F63" w:rsidP="00695F63">
      <w:pPr>
        <w:autoSpaceDN w:val="0"/>
        <w:adjustRightInd w:val="0"/>
        <w:spacing w:line="360" w:lineRule="auto"/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28 апреля 2016</w:t>
      </w:r>
      <w:r w:rsidRPr="00DD7184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87</w:t>
      </w:r>
    </w:p>
    <w:p w:rsidR="00695F63" w:rsidRDefault="00695F63" w:rsidP="00695F63">
      <w:pPr>
        <w:tabs>
          <w:tab w:val="num" w:pos="0"/>
        </w:tabs>
        <w:ind w:firstLine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город Приморско-Ахтарск</w:t>
      </w:r>
    </w:p>
    <w:p w:rsidR="00D16FFA" w:rsidRPr="00D16FFA" w:rsidRDefault="00D16FFA" w:rsidP="00D16FFA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D16FFA" w:rsidRPr="00D16FFA" w:rsidRDefault="00D16FFA" w:rsidP="00D16FFA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D16FFA" w:rsidRPr="00D16FFA" w:rsidRDefault="00D16FFA" w:rsidP="00D16FFA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D16FFA" w:rsidRPr="00D16FFA" w:rsidRDefault="00D16FFA" w:rsidP="00D16FFA">
      <w:pPr>
        <w:ind w:left="567" w:right="566" w:firstLine="0"/>
        <w:jc w:val="center"/>
        <w:rPr>
          <w:b/>
          <w:sz w:val="28"/>
          <w:szCs w:val="28"/>
        </w:rPr>
      </w:pPr>
      <w:r w:rsidRPr="00D16FFA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</w:t>
      </w:r>
      <w:r w:rsidRPr="00D16FFA">
        <w:rPr>
          <w:b/>
          <w:sz w:val="28"/>
          <w:szCs w:val="28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D16FFA">
        <w:rPr>
          <w:b/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D16FFA">
        <w:rPr>
          <w:b/>
          <w:sz w:val="28"/>
          <w:szCs w:val="28"/>
        </w:rPr>
        <w:softHyphen/>
        <w:t>щероссийским средствам массовой информации для опубликования</w:t>
      </w:r>
    </w:p>
    <w:p w:rsidR="00D16FFA" w:rsidRPr="00D16FFA" w:rsidRDefault="00D16FFA" w:rsidP="00D16FFA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D16FFA" w:rsidRPr="00D16FFA" w:rsidRDefault="00D16FFA" w:rsidP="00D16FFA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D16FFA" w:rsidRPr="00D16FFA" w:rsidRDefault="00D16FFA" w:rsidP="00D16FFA">
      <w:pPr>
        <w:pStyle w:val="1"/>
        <w:spacing w:after="0"/>
        <w:ind w:firstLine="851"/>
        <w:jc w:val="both"/>
        <w:rPr>
          <w:b w:val="0"/>
          <w:color w:val="auto"/>
          <w:sz w:val="28"/>
          <w:szCs w:val="28"/>
        </w:rPr>
      </w:pPr>
      <w:r w:rsidRPr="00D16FFA">
        <w:rPr>
          <w:b w:val="0"/>
          <w:color w:val="auto"/>
          <w:sz w:val="28"/>
          <w:szCs w:val="28"/>
        </w:rPr>
        <w:t xml:space="preserve">В целях реализации Федерального закона от 25 декабря 2008 года № 273-ФЗ "О противодействии коррупции", Федерального закона от 3 декабря 2012 г. № 230-Ф3 "О </w:t>
      </w:r>
      <w:proofErr w:type="gramStart"/>
      <w:r w:rsidRPr="00D16FFA">
        <w:rPr>
          <w:b w:val="0"/>
          <w:color w:val="auto"/>
          <w:sz w:val="28"/>
          <w:szCs w:val="28"/>
        </w:rPr>
        <w:t>контроле за</w:t>
      </w:r>
      <w:proofErr w:type="gramEnd"/>
      <w:r w:rsidRPr="00D16FFA">
        <w:rPr>
          <w:b w:val="0"/>
          <w:color w:val="auto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Совет муниципального образования При</w:t>
      </w:r>
      <w:r w:rsidR="00695F63">
        <w:rPr>
          <w:b w:val="0"/>
          <w:color w:val="auto"/>
          <w:sz w:val="28"/>
          <w:szCs w:val="28"/>
        </w:rPr>
        <w:t>морско-Ахтарский район РЕШИЛ</w:t>
      </w:r>
      <w:r w:rsidRPr="00D16FFA">
        <w:rPr>
          <w:b w:val="0"/>
          <w:color w:val="auto"/>
          <w:sz w:val="28"/>
          <w:szCs w:val="28"/>
        </w:rPr>
        <w:t>:</w:t>
      </w:r>
    </w:p>
    <w:p w:rsidR="00D16FFA" w:rsidRPr="00D16FFA" w:rsidRDefault="00D16FFA" w:rsidP="00D16FFA">
      <w:pPr>
        <w:suppressAutoHyphens/>
        <w:ind w:firstLine="851"/>
        <w:rPr>
          <w:sz w:val="28"/>
          <w:szCs w:val="28"/>
        </w:rPr>
      </w:pPr>
      <w:r w:rsidRPr="00D16FFA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</w:t>
      </w:r>
      <w:r w:rsidRPr="00D16FFA">
        <w:rPr>
          <w:sz w:val="28"/>
          <w:szCs w:val="28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D16FFA">
        <w:rPr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D16FFA">
        <w:rPr>
          <w:sz w:val="28"/>
          <w:szCs w:val="28"/>
        </w:rPr>
        <w:softHyphen/>
        <w:t>щероссийским средствам массовой информации для опубликования согласно приложению</w:t>
      </w:r>
      <w:r w:rsidRPr="00D16FFA">
        <w:rPr>
          <w:bCs/>
          <w:sz w:val="28"/>
          <w:szCs w:val="28"/>
        </w:rPr>
        <w:t>.</w:t>
      </w:r>
    </w:p>
    <w:p w:rsidR="00D16FFA" w:rsidRDefault="00D16FFA" w:rsidP="00D16FFA">
      <w:pPr>
        <w:tabs>
          <w:tab w:val="num" w:pos="0"/>
        </w:tabs>
        <w:suppressAutoHyphens/>
        <w:ind w:firstLine="851"/>
        <w:rPr>
          <w:sz w:val="28"/>
          <w:szCs w:val="28"/>
        </w:rPr>
      </w:pPr>
      <w:r w:rsidRPr="00D16FF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F63" w:rsidRDefault="00695F63" w:rsidP="00D16FFA">
      <w:pPr>
        <w:tabs>
          <w:tab w:val="num" w:pos="0"/>
        </w:tabs>
        <w:suppressAutoHyphens/>
        <w:ind w:firstLine="851"/>
        <w:rPr>
          <w:sz w:val="28"/>
          <w:szCs w:val="28"/>
        </w:rPr>
      </w:pPr>
    </w:p>
    <w:p w:rsidR="00695F63" w:rsidRPr="00D16FFA" w:rsidRDefault="00695F63" w:rsidP="00D16FFA">
      <w:pPr>
        <w:tabs>
          <w:tab w:val="num" w:pos="0"/>
        </w:tabs>
        <w:suppressAutoHyphens/>
        <w:ind w:firstLine="85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95F63" w:rsidTr="00695F63">
        <w:tc>
          <w:tcPr>
            <w:tcW w:w="5070" w:type="dxa"/>
          </w:tcPr>
          <w:p w:rsidR="00695F63" w:rsidRDefault="00695F63" w:rsidP="00695F63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16FFA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695F63" w:rsidRDefault="00695F63" w:rsidP="00695F6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16FFA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FFA">
              <w:rPr>
                <w:color w:val="000000"/>
                <w:sz w:val="28"/>
                <w:szCs w:val="28"/>
              </w:rPr>
              <w:t xml:space="preserve">образования </w:t>
            </w:r>
            <w:r w:rsidRPr="00D16FFA">
              <w:rPr>
                <w:sz w:val="28"/>
                <w:szCs w:val="28"/>
              </w:rPr>
              <w:t xml:space="preserve">Приморско-Ахтарский район  </w:t>
            </w:r>
          </w:p>
          <w:p w:rsidR="00695F63" w:rsidRDefault="00695F63" w:rsidP="00695F63">
            <w:pPr>
              <w:ind w:firstLine="0"/>
              <w:jc w:val="left"/>
              <w:rPr>
                <w:sz w:val="28"/>
                <w:szCs w:val="28"/>
              </w:rPr>
            </w:pPr>
          </w:p>
          <w:p w:rsidR="00695F63" w:rsidRPr="00695F63" w:rsidRDefault="00695F63" w:rsidP="00695F63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16FF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D16FFA">
              <w:rPr>
                <w:sz w:val="28"/>
                <w:szCs w:val="28"/>
              </w:rPr>
              <w:t>Е.А.Кутузова</w:t>
            </w:r>
            <w:proofErr w:type="spellEnd"/>
          </w:p>
          <w:p w:rsidR="00695F63" w:rsidRDefault="00695F63" w:rsidP="00D16FFA">
            <w:pPr>
              <w:tabs>
                <w:tab w:val="num" w:pos="0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7338"/>
              <w:gridCol w:w="2551"/>
            </w:tblGrid>
            <w:tr w:rsidR="00695F63" w:rsidRPr="00D16FFA" w:rsidTr="00695F63">
              <w:tc>
                <w:tcPr>
                  <w:tcW w:w="7338" w:type="dxa"/>
                  <w:shd w:val="clear" w:color="auto" w:fill="auto"/>
                </w:tcPr>
                <w:p w:rsidR="00695F63" w:rsidRDefault="00695F63" w:rsidP="0088069E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>Глава</w:t>
                  </w:r>
                </w:p>
                <w:p w:rsidR="00695F63" w:rsidRPr="00D16FFA" w:rsidRDefault="00695F63" w:rsidP="0088069E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95F63" w:rsidRDefault="00695F63" w:rsidP="0088069E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>Приморско-Ахтарский район</w:t>
                  </w:r>
                </w:p>
                <w:p w:rsidR="00695F63" w:rsidRDefault="00695F63" w:rsidP="0088069E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</w:p>
                <w:p w:rsidR="00695F63" w:rsidRPr="00D16FFA" w:rsidRDefault="00695F63" w:rsidP="0088069E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В.В. Спичка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95F63" w:rsidRPr="00D16FFA" w:rsidRDefault="00695F63" w:rsidP="0088069E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  <w:p w:rsidR="00695F63" w:rsidRPr="00D16FFA" w:rsidRDefault="00695F63" w:rsidP="0088069E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16FFA">
                    <w:rPr>
                      <w:color w:val="000000"/>
                      <w:sz w:val="28"/>
                      <w:szCs w:val="28"/>
                    </w:rPr>
                    <w:t>В.В.Спичка</w:t>
                  </w:r>
                  <w:proofErr w:type="spellEnd"/>
                </w:p>
              </w:tc>
            </w:tr>
            <w:tr w:rsidR="00695F63" w:rsidRPr="00D16FFA" w:rsidTr="00695F63">
              <w:tc>
                <w:tcPr>
                  <w:tcW w:w="7338" w:type="dxa"/>
                  <w:shd w:val="clear" w:color="auto" w:fill="auto"/>
                </w:tcPr>
                <w:p w:rsidR="00695F63" w:rsidRPr="00D16FFA" w:rsidRDefault="00695F63" w:rsidP="0088069E">
                  <w:pPr>
                    <w:ind w:firstLine="0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95F63" w:rsidRPr="00D16FFA" w:rsidRDefault="00695F63" w:rsidP="0088069E">
                  <w:pPr>
                    <w:ind w:left="600" w:firstLine="0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D16FF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95F63" w:rsidRPr="00D16FFA" w:rsidRDefault="00695F63" w:rsidP="00695F63">
            <w:pPr>
              <w:ind w:left="4820" w:firstLine="0"/>
              <w:rPr>
                <w:sz w:val="28"/>
                <w:szCs w:val="28"/>
              </w:rPr>
            </w:pPr>
          </w:p>
          <w:p w:rsidR="00695F63" w:rsidRPr="00D16FFA" w:rsidRDefault="00695F63" w:rsidP="00695F63">
            <w:pPr>
              <w:ind w:firstLine="0"/>
              <w:rPr>
                <w:sz w:val="28"/>
                <w:szCs w:val="28"/>
              </w:rPr>
            </w:pPr>
          </w:p>
          <w:p w:rsidR="00695F63" w:rsidRDefault="00695F63" w:rsidP="00D16FFA">
            <w:pPr>
              <w:tabs>
                <w:tab w:val="num" w:pos="0"/>
              </w:tabs>
              <w:suppressAutoHyphens/>
              <w:ind w:firstLine="0"/>
              <w:rPr>
                <w:sz w:val="28"/>
                <w:szCs w:val="28"/>
              </w:rPr>
            </w:pPr>
          </w:p>
        </w:tc>
      </w:tr>
    </w:tbl>
    <w:p w:rsidR="00D16FFA" w:rsidRPr="00D16FFA" w:rsidRDefault="00D16FFA" w:rsidP="00D16FFA">
      <w:pPr>
        <w:ind w:firstLine="0"/>
        <w:rPr>
          <w:sz w:val="28"/>
          <w:szCs w:val="28"/>
        </w:rPr>
      </w:pPr>
    </w:p>
    <w:p w:rsidR="00D16FFA" w:rsidRPr="00D16FFA" w:rsidRDefault="00D16FFA" w:rsidP="00D16FFA">
      <w:pPr>
        <w:ind w:firstLine="0"/>
        <w:rPr>
          <w:sz w:val="28"/>
          <w:szCs w:val="28"/>
        </w:rPr>
      </w:pPr>
    </w:p>
    <w:p w:rsidR="00D16FFA" w:rsidRPr="00D16FFA" w:rsidRDefault="00D16FFA" w:rsidP="00D16FFA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ПРИЛОЖЕНИЕ</w:t>
      </w:r>
    </w:p>
    <w:p w:rsidR="00D16FFA" w:rsidRPr="00D16FFA" w:rsidRDefault="00D16FFA" w:rsidP="00D16FFA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6FFA" w:rsidRPr="00D16FFA" w:rsidRDefault="00695F63" w:rsidP="00D16FFA">
      <w:pPr>
        <w:pStyle w:val="2"/>
        <w:shd w:val="clear" w:color="auto" w:fill="auto"/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6FFA" w:rsidRPr="00D16FFA" w:rsidRDefault="00D16FFA" w:rsidP="00D16FFA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D16FFA" w:rsidRPr="00D16FFA" w:rsidRDefault="00D16FFA" w:rsidP="00D16FFA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</w:p>
    <w:p w:rsidR="00D16FFA" w:rsidRPr="00D16FFA" w:rsidRDefault="00695F63" w:rsidP="00D16FFA">
      <w:pPr>
        <w:pStyle w:val="2"/>
        <w:shd w:val="clear" w:color="auto" w:fill="auto"/>
        <w:tabs>
          <w:tab w:val="left" w:leader="underscore" w:pos="7439"/>
        </w:tabs>
        <w:spacing w:before="0" w:after="0" w:line="240" w:lineRule="auto"/>
        <w:ind w:left="521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 2016 № 87</w:t>
      </w:r>
    </w:p>
    <w:p w:rsidR="00D16FFA" w:rsidRPr="00D16FFA" w:rsidRDefault="00D16FFA" w:rsidP="00D16FFA">
      <w:pPr>
        <w:pStyle w:val="40"/>
        <w:shd w:val="clear" w:color="auto" w:fill="auto"/>
        <w:spacing w:before="0" w:line="307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16FFA" w:rsidRPr="00D16FFA" w:rsidRDefault="00D16FFA" w:rsidP="00D16FFA">
      <w:pPr>
        <w:pStyle w:val="40"/>
        <w:shd w:val="clear" w:color="auto" w:fill="auto"/>
        <w:spacing w:before="0" w:line="307" w:lineRule="exact"/>
        <w:ind w:left="567" w:right="529"/>
        <w:rPr>
          <w:rFonts w:ascii="Times New Roman" w:hAnsi="Times New Roman" w:cs="Times New Roman"/>
          <w:b w:val="0"/>
          <w:sz w:val="28"/>
          <w:szCs w:val="28"/>
        </w:rPr>
      </w:pPr>
    </w:p>
    <w:p w:rsidR="00D16FFA" w:rsidRPr="00D16FFA" w:rsidRDefault="00D16FFA" w:rsidP="00D16FFA">
      <w:pPr>
        <w:pStyle w:val="40"/>
        <w:shd w:val="clear" w:color="auto" w:fill="auto"/>
        <w:spacing w:before="0" w:line="307" w:lineRule="exact"/>
        <w:ind w:left="567" w:right="529"/>
        <w:rPr>
          <w:rFonts w:ascii="Times New Roman" w:hAnsi="Times New Roman" w:cs="Times New Roman"/>
          <w:b w:val="0"/>
          <w:sz w:val="28"/>
          <w:szCs w:val="28"/>
        </w:rPr>
      </w:pPr>
      <w:r w:rsidRPr="00D16FF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16FFA" w:rsidRPr="00D16FFA" w:rsidRDefault="00D16FFA" w:rsidP="00D16FFA">
      <w:pPr>
        <w:pStyle w:val="40"/>
        <w:shd w:val="clear" w:color="auto" w:fill="auto"/>
        <w:spacing w:before="0" w:after="277" w:line="307" w:lineRule="exact"/>
        <w:ind w:left="567" w:right="529"/>
        <w:rPr>
          <w:rFonts w:ascii="Times New Roman" w:hAnsi="Times New Roman" w:cs="Times New Roman"/>
          <w:b w:val="0"/>
          <w:sz w:val="28"/>
          <w:szCs w:val="28"/>
        </w:rPr>
      </w:pPr>
      <w:r w:rsidRPr="00D16FFA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и обязательствах имуще</w:t>
      </w:r>
      <w:r w:rsidRPr="00D16FFA">
        <w:rPr>
          <w:rFonts w:ascii="Times New Roman" w:hAnsi="Times New Roman" w:cs="Times New Roman"/>
          <w:b w:val="0"/>
          <w:sz w:val="28"/>
          <w:szCs w:val="28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D16FFA">
        <w:rPr>
          <w:rFonts w:ascii="Times New Roman" w:hAnsi="Times New Roman" w:cs="Times New Roman"/>
          <w:b w:val="0"/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D16FFA">
        <w:rPr>
          <w:rFonts w:ascii="Times New Roman" w:hAnsi="Times New Roman" w:cs="Times New Roman"/>
          <w:b w:val="0"/>
          <w:sz w:val="28"/>
          <w:szCs w:val="28"/>
        </w:rPr>
        <w:softHyphen/>
        <w:t>щероссийским средствам массовой информации для опубликования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36" w:lineRule="exact"/>
        <w:ind w:left="60" w:right="4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D16FF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273-ФЗ "О противодействии коррупции", Федераль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ным законом от 3 декабря 2012 года № 230-ФЗ "О контроле за соответствием рас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дах, расходах</w:t>
      </w:r>
      <w:proofErr w:type="gramEnd"/>
      <w:r w:rsidRPr="00D16F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6FF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ствам массовой информации для опубликования"), постановлением Законода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тельного Собрания Краснодарского края от 20 ноября 2013 года № 753-П "Об утверждении порядка размещения сведений о доходах, расходах, об имуществе и обязательствах</w:t>
      </w:r>
      <w:proofErr w:type="gramEnd"/>
      <w:r w:rsidRPr="00D16FFA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36" w:lineRule="exact"/>
        <w:ind w:left="60" w:right="4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D16FFA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онно-телекоммуникационной сети "Интернет" (далее - официальные сайты), а также предоставлять эти</w:t>
      </w:r>
      <w:proofErr w:type="gramEnd"/>
      <w:r w:rsidRPr="00D16FFA">
        <w:rPr>
          <w:rFonts w:ascii="Times New Roman" w:hAnsi="Times New Roman" w:cs="Times New Roman"/>
          <w:sz w:val="28"/>
          <w:szCs w:val="28"/>
        </w:rPr>
        <w:t xml:space="preserve"> сведения общероссийским средствам массовой инфор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мации для опубликования в связи с их запросами.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36" w:lineRule="exact"/>
        <w:ind w:left="60" w:right="40" w:firstLine="74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На официальных сайтах размещаются и общероссийским средствам </w:t>
      </w:r>
    </w:p>
    <w:p w:rsidR="00D16FFA" w:rsidRPr="00D16FFA" w:rsidRDefault="00D16FFA" w:rsidP="00D16FF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800" w:right="40" w:firstLine="0"/>
        <w:rPr>
          <w:rFonts w:ascii="Times New Roman" w:hAnsi="Times New Roman" w:cs="Times New Roman"/>
          <w:sz w:val="28"/>
          <w:szCs w:val="28"/>
        </w:rPr>
      </w:pPr>
    </w:p>
    <w:p w:rsidR="00D16FFA" w:rsidRPr="00D16FFA" w:rsidRDefault="00D16FFA" w:rsidP="00D16FF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800" w:right="40" w:firstLine="0"/>
        <w:rPr>
          <w:rFonts w:ascii="Times New Roman" w:hAnsi="Times New Roman" w:cs="Times New Roman"/>
          <w:sz w:val="28"/>
          <w:szCs w:val="28"/>
        </w:rPr>
      </w:pPr>
    </w:p>
    <w:p w:rsidR="00D16FFA" w:rsidRPr="00D16FFA" w:rsidRDefault="00D16FFA" w:rsidP="00D16FFA">
      <w:pPr>
        <w:pStyle w:val="2"/>
        <w:shd w:val="clear" w:color="auto" w:fill="auto"/>
        <w:tabs>
          <w:tab w:val="left" w:pos="1095"/>
        </w:tabs>
        <w:spacing w:before="0" w:after="0" w:line="336" w:lineRule="exact"/>
        <w:ind w:left="60" w:right="40" w:firstLine="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16FFA" w:rsidRPr="00D16FFA" w:rsidRDefault="00D16FFA" w:rsidP="00D16FFA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16FFA" w:rsidRPr="00D16FFA" w:rsidRDefault="00D16FFA" w:rsidP="00D16FFA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ность, его супруге (супругу) и несовершеннолетним детям;</w:t>
      </w:r>
    </w:p>
    <w:p w:rsidR="00D16FFA" w:rsidRPr="00D16FFA" w:rsidRDefault="00D16FFA" w:rsidP="00D16FFA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16FFA" w:rsidRPr="00D16FFA" w:rsidRDefault="00D16FFA" w:rsidP="00D16FFA">
      <w:pPr>
        <w:pStyle w:val="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16FFA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пруга) за три последних года, предшествующих отчетному периоду.</w:t>
      </w:r>
      <w:proofErr w:type="gramEnd"/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6FFA" w:rsidRPr="00D16FFA" w:rsidRDefault="00D16FFA" w:rsidP="00D16FFA">
      <w:pPr>
        <w:pStyle w:val="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16FFA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ходах, расходах лица, замещающего муниципальную должность, его супруги (су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тера;</w:t>
      </w:r>
      <w:proofErr w:type="gramEnd"/>
    </w:p>
    <w:p w:rsidR="00D16FFA" w:rsidRPr="00D16FFA" w:rsidRDefault="00D16FFA" w:rsidP="00D16FFA">
      <w:pPr>
        <w:pStyle w:val="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ца, замещающего муниципальную должность;</w:t>
      </w:r>
    </w:p>
    <w:p w:rsidR="00D16FFA" w:rsidRPr="00D16FFA" w:rsidRDefault="00D16FFA" w:rsidP="00D16FFA">
      <w:pPr>
        <w:pStyle w:val="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ниципальную должность, его супруги (супруга), детей и иных членов семьи;</w:t>
      </w:r>
    </w:p>
    <w:p w:rsidR="00D16FFA" w:rsidRPr="00D16FFA" w:rsidRDefault="00D16FFA" w:rsidP="00D16FFA">
      <w:pPr>
        <w:pStyle w:val="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331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ности или находящихся в их пользовании;</w:t>
      </w:r>
    </w:p>
    <w:p w:rsidR="00D16FFA" w:rsidRPr="00D16FFA" w:rsidRDefault="00D16FFA" w:rsidP="00D16FFA">
      <w:pPr>
        <w:pStyle w:val="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322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26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Pr="00D16FFA">
        <w:rPr>
          <w:rFonts w:ascii="Times New Roman" w:hAnsi="Times New Roman" w:cs="Times New Roman"/>
          <w:sz w:val="28"/>
          <w:szCs w:val="28"/>
        </w:rPr>
        <w:softHyphen/>
        <w:t xml:space="preserve">новляются в течение 14 рабочих дней со дня истечения срока, установленного </w:t>
      </w:r>
      <w:r w:rsidRPr="00D16FFA">
        <w:rPr>
          <w:rFonts w:ascii="Times New Roman" w:hAnsi="Times New Roman" w:cs="Times New Roman"/>
          <w:sz w:val="28"/>
          <w:szCs w:val="28"/>
        </w:rPr>
        <w:lastRenderedPageBreak/>
        <w:t>для их подачи.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26" w:lineRule="exact"/>
        <w:ind w:left="60" w:right="20" w:firstLine="68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</w:t>
      </w:r>
    </w:p>
    <w:p w:rsidR="00D16FFA" w:rsidRPr="00D16FFA" w:rsidRDefault="00D16FFA" w:rsidP="00D16FFA">
      <w:pPr>
        <w:pStyle w:val="2"/>
        <w:shd w:val="clear" w:color="auto" w:fill="auto"/>
        <w:tabs>
          <w:tab w:val="left" w:pos="1077"/>
        </w:tabs>
        <w:spacing w:before="0" w:after="0" w:line="326" w:lineRule="exact"/>
        <w:ind w:left="60" w:right="20" w:firstLine="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настоящего Порядка, осуществляется кадровыми службами (лицами, ответствен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ными за ведение кадровой работы) органов местного самоуправления.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самоуправления:</w:t>
      </w:r>
    </w:p>
    <w:p w:rsidR="00D16FFA" w:rsidRPr="00D16FFA" w:rsidRDefault="00D16FFA" w:rsidP="00D16FFA">
      <w:pPr>
        <w:pStyle w:val="2"/>
        <w:numPr>
          <w:ilvl w:val="0"/>
          <w:numId w:val="5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сообщают о нем лицу, заме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D16FFA" w:rsidRPr="00D16FFA" w:rsidRDefault="00D16FFA" w:rsidP="00D16FFA">
      <w:pPr>
        <w:pStyle w:val="2"/>
        <w:numPr>
          <w:ilvl w:val="0"/>
          <w:numId w:val="5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прашиваемые сведения отсутствуют на официальных сайтах.</w:t>
      </w:r>
    </w:p>
    <w:p w:rsidR="00D16FFA" w:rsidRPr="00D16FFA" w:rsidRDefault="00D16FFA" w:rsidP="00D16FFA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4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ликования, несут в соответствии с законодательством Российской Федерации от</w:t>
      </w:r>
      <w:r w:rsidRPr="00D16FFA">
        <w:rPr>
          <w:rFonts w:ascii="Times New Roman" w:hAnsi="Times New Roman" w:cs="Times New Roman"/>
          <w:sz w:val="28"/>
          <w:szCs w:val="28"/>
        </w:rPr>
        <w:softHyphen/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16FFA" w:rsidRPr="00D16FFA" w:rsidRDefault="00D16FFA" w:rsidP="00D16FFA">
      <w:pPr>
        <w:pStyle w:val="2"/>
        <w:shd w:val="clear" w:color="auto" w:fill="auto"/>
        <w:tabs>
          <w:tab w:val="left" w:pos="1048"/>
        </w:tabs>
        <w:spacing w:before="0" w:after="0" w:line="341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D16FFA" w:rsidRPr="00D16FFA" w:rsidRDefault="00D16FFA" w:rsidP="00D16FFA">
      <w:pPr>
        <w:pStyle w:val="2"/>
        <w:shd w:val="clear" w:color="auto" w:fill="auto"/>
        <w:tabs>
          <w:tab w:val="left" w:pos="1048"/>
        </w:tabs>
        <w:spacing w:before="0" w:after="0" w:line="341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D16FFA" w:rsidRPr="00D16FFA" w:rsidRDefault="00695F63" w:rsidP="00D16FFA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16FFA" w:rsidRPr="00D16FF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16FFA" w:rsidRPr="00D16FFA" w:rsidRDefault="00D16FFA" w:rsidP="00D16FFA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6FFA" w:rsidRPr="00D16FFA" w:rsidRDefault="00D16FFA" w:rsidP="00695F63">
      <w:pPr>
        <w:pStyle w:val="2"/>
        <w:shd w:val="clear" w:color="auto" w:fill="auto"/>
        <w:tabs>
          <w:tab w:val="left" w:pos="1163"/>
        </w:tabs>
        <w:spacing w:before="0"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16FFA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          </w:t>
      </w:r>
      <w:r w:rsidR="00695F63">
        <w:rPr>
          <w:rFonts w:ascii="Times New Roman" w:hAnsi="Times New Roman" w:cs="Times New Roman"/>
          <w:sz w:val="28"/>
          <w:szCs w:val="28"/>
        </w:rPr>
        <w:t xml:space="preserve"> Е.В. Путинцев</w:t>
      </w:r>
      <w:bookmarkStart w:id="0" w:name="_GoBack"/>
      <w:bookmarkEnd w:id="0"/>
    </w:p>
    <w:p w:rsidR="00D16FFA" w:rsidRPr="00D16FFA" w:rsidRDefault="00D16FFA" w:rsidP="00D16FFA">
      <w:pPr>
        <w:ind w:firstLine="0"/>
        <w:rPr>
          <w:sz w:val="28"/>
          <w:szCs w:val="28"/>
        </w:rPr>
      </w:pPr>
    </w:p>
    <w:p w:rsidR="0004281B" w:rsidRPr="00D16FFA" w:rsidRDefault="00695F63">
      <w:pPr>
        <w:rPr>
          <w:sz w:val="28"/>
          <w:szCs w:val="28"/>
        </w:rPr>
      </w:pPr>
    </w:p>
    <w:sectPr w:rsidR="0004281B" w:rsidRPr="00D16FFA" w:rsidSect="00D16FFA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D05A2"/>
    <w:multiLevelType w:val="multilevel"/>
    <w:tmpl w:val="A5A66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51836"/>
    <w:multiLevelType w:val="multilevel"/>
    <w:tmpl w:val="18CA4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A18E2"/>
    <w:multiLevelType w:val="multilevel"/>
    <w:tmpl w:val="A2A06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0499F"/>
    <w:multiLevelType w:val="multilevel"/>
    <w:tmpl w:val="1D5CB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A"/>
    <w:rsid w:val="003B33C0"/>
    <w:rsid w:val="005C2C5B"/>
    <w:rsid w:val="00695F63"/>
    <w:rsid w:val="009A2839"/>
    <w:rsid w:val="00CB619E"/>
    <w:rsid w:val="00D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16FF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FF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D16FF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16FFA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D16FFA"/>
    <w:rPr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FFA"/>
    <w:pPr>
      <w:shd w:val="clear" w:color="auto" w:fill="FFFFFF"/>
      <w:autoSpaceDE/>
      <w:spacing w:before="360" w:line="269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5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6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9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16FF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FF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Основной текст_"/>
    <w:link w:val="2"/>
    <w:rsid w:val="00D16FF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16FFA"/>
    <w:pPr>
      <w:shd w:val="clear" w:color="auto" w:fill="FFFFFF"/>
      <w:autoSpaceDE/>
      <w:spacing w:before="180" w:after="180" w:line="0" w:lineRule="atLeast"/>
      <w:ind w:hanging="1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D16FFA"/>
    <w:rPr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FFA"/>
    <w:pPr>
      <w:shd w:val="clear" w:color="auto" w:fill="FFFFFF"/>
      <w:autoSpaceDE/>
      <w:spacing w:before="360" w:line="269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5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6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9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2016-05-04T10:44:00Z</dcterms:created>
  <dcterms:modified xsi:type="dcterms:W3CDTF">2016-05-04T10:44:00Z</dcterms:modified>
</cp:coreProperties>
</file>