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5C" w:rsidRPr="00EA4AD2" w:rsidRDefault="000067DB" w:rsidP="0000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2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067DB" w:rsidRPr="00EA4AD2" w:rsidRDefault="000067DB" w:rsidP="0000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2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42332" w:rsidRPr="00EA4AD2" w:rsidRDefault="000067DB" w:rsidP="0054233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A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2332" w:rsidRPr="00EA4AD2">
        <w:rPr>
          <w:rFonts w:ascii="Times New Roman" w:hAnsi="Times New Roman" w:cs="Times New Roman"/>
          <w:b/>
          <w:bCs/>
          <w:sz w:val="28"/>
          <w:szCs w:val="28"/>
        </w:rPr>
        <w:t>Информационное обслуживание деятельности органов местного самоуправления муниципального образования Приморско-Ахтарский район на 2014 год»</w:t>
      </w:r>
    </w:p>
    <w:p w:rsidR="00542332" w:rsidRDefault="00542332" w:rsidP="0054233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67DB" w:rsidRPr="00405513" w:rsidRDefault="000067DB" w:rsidP="004055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бюджетного планирования, ответственный за реализацию ведомственной целевой программы</w:t>
      </w:r>
      <w:r w:rsidRPr="00405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7DB" w:rsidRPr="00EA4AD2" w:rsidRDefault="00EA4AD2" w:rsidP="00EA4A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51C85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067DB" w:rsidRPr="00DA2C87" w:rsidRDefault="000067DB" w:rsidP="000067DB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87" w:rsidRPr="00405513" w:rsidRDefault="000067DB" w:rsidP="004055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мониторинга</w:t>
      </w:r>
      <w:r w:rsidRPr="00405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7DB" w:rsidRPr="00EA4AD2" w:rsidRDefault="00EA4AD2" w:rsidP="00EA4A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2C87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87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год,</w:t>
      </w:r>
    </w:p>
    <w:p w:rsidR="00DA2C87" w:rsidRPr="00EA4AD2" w:rsidRDefault="00EA4AD2" w:rsidP="00EA4A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предоставления данных</w:t>
      </w:r>
      <w:r w:rsidR="00DA2C87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февраля</w:t>
      </w:r>
      <w:r w:rsidR="00DA2C87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DB" w:rsidRPr="00EA4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DA2C87" w:rsidRDefault="00DA2C87" w:rsidP="00DA2C87">
      <w:pPr>
        <w:pStyle w:val="a3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87" w:rsidRPr="00405513" w:rsidRDefault="000067DB" w:rsidP="004055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программы</w:t>
      </w:r>
      <w:r w:rsidRPr="0040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ведомственная целевая программа </w:t>
      </w:r>
      <w:r w:rsidR="00542332" w:rsidRPr="00405513">
        <w:rPr>
          <w:rFonts w:ascii="Times New Roman" w:hAnsi="Times New Roman" w:cs="Times New Roman"/>
          <w:bCs/>
          <w:sz w:val="28"/>
          <w:szCs w:val="28"/>
        </w:rPr>
        <w:t>«Информационное обслуживание деятельности органов местного самоуправления муниципального образования Приморско-Ахтарский район на 2014 год»</w:t>
      </w:r>
    </w:p>
    <w:p w:rsidR="00542332" w:rsidRDefault="00542332" w:rsidP="005423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332" w:rsidRPr="00405513" w:rsidRDefault="007175F0" w:rsidP="004055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513">
        <w:rPr>
          <w:rFonts w:ascii="Times New Roman" w:hAnsi="Times New Roman" w:cs="Times New Roman"/>
          <w:b/>
          <w:bCs/>
          <w:sz w:val="28"/>
          <w:szCs w:val="28"/>
        </w:rPr>
        <w:t>Реквизиты нормативного правового акта, которым утверждена программа:</w:t>
      </w:r>
      <w:r w:rsidRPr="0040551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Приморско-Ахтарский район от </w:t>
      </w:r>
      <w:r w:rsidR="00542332" w:rsidRPr="00405513">
        <w:rPr>
          <w:rFonts w:ascii="Times New Roman" w:hAnsi="Times New Roman" w:cs="Times New Roman"/>
          <w:bCs/>
          <w:sz w:val="28"/>
          <w:szCs w:val="28"/>
        </w:rPr>
        <w:t>15 ноября 2013 года</w:t>
      </w:r>
      <w:r w:rsidR="00874B7B" w:rsidRPr="0040551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42332" w:rsidRPr="00405513">
        <w:rPr>
          <w:rFonts w:ascii="Times New Roman" w:hAnsi="Times New Roman" w:cs="Times New Roman"/>
          <w:bCs/>
          <w:sz w:val="28"/>
          <w:szCs w:val="28"/>
        </w:rPr>
        <w:t xml:space="preserve"> 2302</w:t>
      </w:r>
      <w:r w:rsidRPr="00405513">
        <w:rPr>
          <w:rFonts w:ascii="Times New Roman" w:hAnsi="Times New Roman" w:cs="Times New Roman"/>
          <w:bCs/>
          <w:sz w:val="28"/>
          <w:szCs w:val="28"/>
        </w:rPr>
        <w:t xml:space="preserve"> «Об утверждении ведомственной целевой программы </w:t>
      </w:r>
      <w:r w:rsidR="00542332" w:rsidRPr="00405513">
        <w:rPr>
          <w:rFonts w:ascii="Times New Roman" w:hAnsi="Times New Roman" w:cs="Times New Roman"/>
          <w:bCs/>
          <w:sz w:val="28"/>
          <w:szCs w:val="28"/>
        </w:rPr>
        <w:t>«Информационное обслуживание деятельности органов местного самоуправления муниципального образования Приморско-Ахтарский район на 2014 год», с изменениями</w:t>
      </w:r>
    </w:p>
    <w:p w:rsidR="007175F0" w:rsidRPr="00542332" w:rsidRDefault="007175F0" w:rsidP="005423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75F0" w:rsidRPr="00405513" w:rsidRDefault="007175F0" w:rsidP="004055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513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  <w:r w:rsidRPr="00405513">
        <w:rPr>
          <w:rFonts w:ascii="Times New Roman" w:hAnsi="Times New Roman" w:cs="Times New Roman"/>
          <w:bCs/>
          <w:sz w:val="28"/>
          <w:szCs w:val="28"/>
        </w:rPr>
        <w:t>: 2014 год</w:t>
      </w:r>
      <w:r w:rsidR="00651C85" w:rsidRPr="00405513">
        <w:rPr>
          <w:rFonts w:ascii="Times New Roman" w:hAnsi="Times New Roman" w:cs="Times New Roman"/>
          <w:bCs/>
          <w:sz w:val="28"/>
          <w:szCs w:val="28"/>
        </w:rPr>
        <w:t>.</w:t>
      </w:r>
    </w:p>
    <w:p w:rsidR="00542332" w:rsidRDefault="00542332" w:rsidP="0054233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4FE" w:rsidRPr="00405513" w:rsidRDefault="007175F0" w:rsidP="004055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513">
        <w:rPr>
          <w:rFonts w:ascii="Times New Roman" w:hAnsi="Times New Roman" w:cs="Times New Roman"/>
          <w:b/>
          <w:bCs/>
          <w:sz w:val="28"/>
          <w:szCs w:val="28"/>
        </w:rPr>
        <w:t>Степень достижения</w:t>
      </w:r>
      <w:r w:rsidR="002344FE" w:rsidRPr="00405513">
        <w:rPr>
          <w:rFonts w:ascii="Times New Roman" w:hAnsi="Times New Roman" w:cs="Times New Roman"/>
          <w:b/>
          <w:bCs/>
          <w:sz w:val="28"/>
          <w:szCs w:val="28"/>
        </w:rPr>
        <w:t xml:space="preserve"> индикаторов целей программы</w:t>
      </w:r>
      <w:r w:rsidR="002344FE" w:rsidRPr="0040551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260"/>
        <w:gridCol w:w="3119"/>
        <w:gridCol w:w="3544"/>
      </w:tblGrid>
      <w:tr w:rsidR="005B3B3A" w:rsidRPr="002344FE" w:rsidTr="005B3B3A">
        <w:trPr>
          <w:trHeight w:val="720"/>
        </w:trPr>
        <w:tc>
          <w:tcPr>
            <w:tcW w:w="4786" w:type="dxa"/>
            <w:shd w:val="clear" w:color="auto" w:fill="auto"/>
          </w:tcPr>
          <w:p w:rsidR="002344FE" w:rsidRPr="002344FE" w:rsidRDefault="002344FE" w:rsidP="0071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</w:t>
            </w:r>
            <w:r w:rsidRPr="0023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</w:t>
            </w:r>
            <w:r w:rsidR="009C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3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344FE" w:rsidRPr="002344FE" w:rsidRDefault="00BE4BEA" w:rsidP="0023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индикатора цели</w:t>
            </w:r>
          </w:p>
        </w:tc>
        <w:tc>
          <w:tcPr>
            <w:tcW w:w="3119" w:type="dxa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индикатора цели</w:t>
            </w:r>
          </w:p>
        </w:tc>
        <w:tc>
          <w:tcPr>
            <w:tcW w:w="3544" w:type="dxa"/>
            <w:shd w:val="clear" w:color="auto" w:fill="auto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отклонений</w:t>
            </w:r>
          </w:p>
        </w:tc>
      </w:tr>
      <w:tr w:rsidR="002344FE" w:rsidRPr="002344FE" w:rsidTr="005B3B3A">
        <w:trPr>
          <w:trHeight w:val="165"/>
        </w:trPr>
        <w:tc>
          <w:tcPr>
            <w:tcW w:w="4786" w:type="dxa"/>
            <w:shd w:val="clear" w:color="auto" w:fill="auto"/>
          </w:tcPr>
          <w:p w:rsidR="002344FE" w:rsidRDefault="00BE4BEA" w:rsidP="00B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344FE" w:rsidRPr="002344FE" w:rsidRDefault="00BE4BEA" w:rsidP="00B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344FE" w:rsidRPr="002344FE" w:rsidRDefault="00BE4BEA" w:rsidP="0023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B3B3A" w:rsidRPr="002344FE" w:rsidTr="007124D1">
        <w:trPr>
          <w:trHeight w:val="1105"/>
        </w:trPr>
        <w:tc>
          <w:tcPr>
            <w:tcW w:w="4786" w:type="dxa"/>
            <w:shd w:val="clear" w:color="auto" w:fill="auto"/>
          </w:tcPr>
          <w:p w:rsidR="00BE4BEA" w:rsidRPr="002344FE" w:rsidRDefault="00405513" w:rsidP="0023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 охват населения района телевизионными информационными материалами о деятельности муниципальных органов власти района</w:t>
            </w:r>
          </w:p>
        </w:tc>
        <w:tc>
          <w:tcPr>
            <w:tcW w:w="3260" w:type="dxa"/>
            <w:shd w:val="clear" w:color="auto" w:fill="auto"/>
          </w:tcPr>
          <w:p w:rsidR="002344FE" w:rsidRPr="002344FE" w:rsidRDefault="00405513" w:rsidP="008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32 000 чел.</w:t>
            </w:r>
          </w:p>
        </w:tc>
        <w:tc>
          <w:tcPr>
            <w:tcW w:w="3119" w:type="dxa"/>
          </w:tcPr>
          <w:p w:rsidR="002344FE" w:rsidRPr="002344FE" w:rsidRDefault="00405513" w:rsidP="008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32 000 чел.</w:t>
            </w:r>
          </w:p>
        </w:tc>
        <w:tc>
          <w:tcPr>
            <w:tcW w:w="3544" w:type="dxa"/>
            <w:shd w:val="clear" w:color="auto" w:fill="auto"/>
          </w:tcPr>
          <w:p w:rsidR="002344FE" w:rsidRPr="002344FE" w:rsidRDefault="00EA4AD2" w:rsidP="00B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5513" w:rsidRPr="002344FE" w:rsidTr="007124D1">
        <w:trPr>
          <w:trHeight w:val="1105"/>
        </w:trPr>
        <w:tc>
          <w:tcPr>
            <w:tcW w:w="4786" w:type="dxa"/>
            <w:shd w:val="clear" w:color="auto" w:fill="auto"/>
          </w:tcPr>
          <w:p w:rsidR="00405513" w:rsidRDefault="00405513" w:rsidP="0023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информированности населения района о деятельности органов местного самоуправления МО Приморско-Ахтарский район в районных печатных изданиях.</w:t>
            </w:r>
          </w:p>
        </w:tc>
        <w:tc>
          <w:tcPr>
            <w:tcW w:w="3260" w:type="dxa"/>
            <w:shd w:val="clear" w:color="auto" w:fill="auto"/>
          </w:tcPr>
          <w:p w:rsidR="00405513" w:rsidRDefault="00405513" w:rsidP="006E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101,2 %</w:t>
            </w:r>
          </w:p>
        </w:tc>
        <w:tc>
          <w:tcPr>
            <w:tcW w:w="3119" w:type="dxa"/>
          </w:tcPr>
          <w:p w:rsidR="00405513" w:rsidRPr="002344FE" w:rsidRDefault="00405513" w:rsidP="0087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101,2%</w:t>
            </w:r>
          </w:p>
        </w:tc>
        <w:tc>
          <w:tcPr>
            <w:tcW w:w="3544" w:type="dxa"/>
            <w:shd w:val="clear" w:color="auto" w:fill="auto"/>
          </w:tcPr>
          <w:p w:rsidR="00405513" w:rsidRPr="002344FE" w:rsidRDefault="00EA4AD2" w:rsidP="00B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344FE" w:rsidRPr="002344FE" w:rsidRDefault="002344FE" w:rsidP="002344F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175F0" w:rsidRPr="00405513" w:rsidRDefault="00BE4BEA" w:rsidP="004055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513">
        <w:rPr>
          <w:rFonts w:ascii="Times New Roman" w:hAnsi="Times New Roman" w:cs="Times New Roman"/>
          <w:b/>
          <w:bCs/>
          <w:sz w:val="28"/>
          <w:szCs w:val="28"/>
        </w:rPr>
        <w:t>Мониторинг финансирования и оценка реализации мероприятий программы</w:t>
      </w:r>
      <w:r w:rsidRPr="00405513">
        <w:rPr>
          <w:rFonts w:ascii="Times New Roman" w:hAnsi="Times New Roman" w:cs="Times New Roman"/>
          <w:bCs/>
          <w:sz w:val="28"/>
          <w:szCs w:val="28"/>
        </w:rPr>
        <w:t>:</w:t>
      </w:r>
    </w:p>
    <w:p w:rsidR="00BE4BEA" w:rsidRPr="00BE4BEA" w:rsidRDefault="00BE4BEA" w:rsidP="00BE4BE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261"/>
        <w:gridCol w:w="3402"/>
        <w:gridCol w:w="1417"/>
        <w:gridCol w:w="1418"/>
        <w:gridCol w:w="1701"/>
      </w:tblGrid>
      <w:tr w:rsidR="004B2DBB" w:rsidRPr="002344FE" w:rsidTr="00A918A3">
        <w:trPr>
          <w:trHeight w:val="720"/>
        </w:trPr>
        <w:tc>
          <w:tcPr>
            <w:tcW w:w="675" w:type="dxa"/>
            <w:vMerge w:val="restart"/>
            <w:shd w:val="clear" w:color="auto" w:fill="auto"/>
          </w:tcPr>
          <w:p w:rsidR="004B2DBB" w:rsidRPr="00BE4BEA" w:rsidRDefault="004B2DBB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B2DBB" w:rsidRPr="002344FE" w:rsidRDefault="004B2DBB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4B2DBB" w:rsidRPr="00BE4BEA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программы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B2DBB" w:rsidRPr="002344FE" w:rsidRDefault="004B2DBB" w:rsidP="004B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программы, тыс. руб.</w:t>
            </w:r>
          </w:p>
        </w:tc>
        <w:tc>
          <w:tcPr>
            <w:tcW w:w="1701" w:type="dxa"/>
            <w:vMerge w:val="restart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отклонений</w:t>
            </w:r>
          </w:p>
        </w:tc>
      </w:tr>
      <w:tr w:rsidR="00D7748B" w:rsidRPr="002344FE" w:rsidTr="00A918A3">
        <w:trPr>
          <w:trHeight w:val="1093"/>
        </w:trPr>
        <w:tc>
          <w:tcPr>
            <w:tcW w:w="675" w:type="dxa"/>
            <w:vMerge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программы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4337E" w:rsidRDefault="00A4337E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мероприятия программы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01" w:type="dxa"/>
            <w:vMerge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48B" w:rsidRPr="002344FE" w:rsidTr="00A918A3">
        <w:trPr>
          <w:trHeight w:val="452"/>
        </w:trPr>
        <w:tc>
          <w:tcPr>
            <w:tcW w:w="675" w:type="dxa"/>
            <w:vMerge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402" w:type="dxa"/>
            <w:shd w:val="clear" w:color="auto" w:fill="auto"/>
          </w:tcPr>
          <w:p w:rsidR="004B2DBB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17" w:type="dxa"/>
            <w:shd w:val="clear" w:color="auto" w:fill="auto"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4B2DBB" w:rsidRPr="002344FE" w:rsidRDefault="004B2DBB" w:rsidP="00E9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748B" w:rsidRPr="002344FE" w:rsidTr="00A918A3">
        <w:trPr>
          <w:trHeight w:val="142"/>
        </w:trPr>
        <w:tc>
          <w:tcPr>
            <w:tcW w:w="675" w:type="dxa"/>
            <w:shd w:val="clear" w:color="auto" w:fill="auto"/>
          </w:tcPr>
          <w:p w:rsidR="004B2DBB" w:rsidRPr="002344FE" w:rsidRDefault="00A4337E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2DBB" w:rsidRPr="006622B2" w:rsidRDefault="00405513" w:rsidP="006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информационного </w:t>
            </w:r>
            <w:proofErr w:type="gramStart"/>
            <w:r w:rsidRPr="00662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органов местного самоуправления муниципального образования</w:t>
            </w:r>
            <w:proofErr w:type="gramEnd"/>
            <w:r w:rsidRPr="00662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Приморско-Ахтарский район</w:t>
            </w:r>
            <w:r w:rsidR="00F0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телевидении</w:t>
            </w:r>
          </w:p>
        </w:tc>
        <w:tc>
          <w:tcPr>
            <w:tcW w:w="3261" w:type="dxa"/>
            <w:shd w:val="clear" w:color="auto" w:fill="auto"/>
          </w:tcPr>
          <w:p w:rsidR="004B2DBB" w:rsidRPr="006622B2" w:rsidRDefault="006622B2" w:rsidP="006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 охват населения района телевизионными информационными материалами о деятельности муниципальных органов власти</w:t>
            </w:r>
          </w:p>
        </w:tc>
        <w:tc>
          <w:tcPr>
            <w:tcW w:w="3402" w:type="dxa"/>
            <w:shd w:val="clear" w:color="auto" w:fill="auto"/>
          </w:tcPr>
          <w:p w:rsidR="007F7806" w:rsidRPr="006622B2" w:rsidRDefault="006622B2" w:rsidP="009C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 60 % охват населения района телевизионными информационными материалами о деятельности муниципальных органов власти</w:t>
            </w:r>
          </w:p>
        </w:tc>
        <w:tc>
          <w:tcPr>
            <w:tcW w:w="1417" w:type="dxa"/>
            <w:shd w:val="clear" w:color="auto" w:fill="auto"/>
          </w:tcPr>
          <w:p w:rsidR="004B2DBB" w:rsidRPr="006622B2" w:rsidRDefault="006622B2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418" w:type="dxa"/>
            <w:shd w:val="clear" w:color="auto" w:fill="auto"/>
          </w:tcPr>
          <w:p w:rsidR="004B2DBB" w:rsidRPr="006622B2" w:rsidRDefault="006622B2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701" w:type="dxa"/>
          </w:tcPr>
          <w:p w:rsidR="004B2DBB" w:rsidRPr="002344FE" w:rsidRDefault="006622B2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увеличения мощности передатчика телевизионного сигнала</w:t>
            </w:r>
          </w:p>
        </w:tc>
      </w:tr>
      <w:tr w:rsidR="00F03304" w:rsidRPr="002344FE" w:rsidTr="00A918A3">
        <w:trPr>
          <w:trHeight w:val="142"/>
        </w:trPr>
        <w:tc>
          <w:tcPr>
            <w:tcW w:w="675" w:type="dxa"/>
            <w:shd w:val="clear" w:color="auto" w:fill="auto"/>
          </w:tcPr>
          <w:p w:rsidR="00F03304" w:rsidRDefault="00F03304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03304" w:rsidRPr="006622B2" w:rsidRDefault="00F03304" w:rsidP="006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информационного </w:t>
            </w:r>
            <w:proofErr w:type="gramStart"/>
            <w:r w:rsidRPr="00662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деятельности органов местного самоуправления муниципального образования</w:t>
            </w:r>
            <w:proofErr w:type="gramEnd"/>
            <w:r w:rsidRPr="00662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Приморско-Ахтарский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61" w:type="dxa"/>
            <w:shd w:val="clear" w:color="auto" w:fill="auto"/>
          </w:tcPr>
          <w:p w:rsidR="00F03304" w:rsidRDefault="00F03304" w:rsidP="00662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03304" w:rsidRDefault="00F03304" w:rsidP="009C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03304" w:rsidRDefault="00F03304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03304" w:rsidRDefault="00F03304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03304" w:rsidRDefault="00F03304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77C" w:rsidRPr="002344FE" w:rsidTr="00A918A3">
        <w:trPr>
          <w:trHeight w:val="142"/>
        </w:trPr>
        <w:tc>
          <w:tcPr>
            <w:tcW w:w="675" w:type="dxa"/>
            <w:shd w:val="clear" w:color="auto" w:fill="auto"/>
          </w:tcPr>
          <w:p w:rsidR="0053477C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35" w:type="dxa"/>
            <w:shd w:val="clear" w:color="auto" w:fill="auto"/>
          </w:tcPr>
          <w:p w:rsidR="0053477C" w:rsidRPr="006622B2" w:rsidRDefault="0053477C" w:rsidP="0066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районных печатных СМИ</w:t>
            </w:r>
          </w:p>
        </w:tc>
        <w:tc>
          <w:tcPr>
            <w:tcW w:w="3261" w:type="dxa"/>
            <w:shd w:val="clear" w:color="auto" w:fill="auto"/>
          </w:tcPr>
          <w:p w:rsidR="0053477C" w:rsidRDefault="0053477C" w:rsidP="0053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официальных нормативно-правовых актов органов местного самоуправления МО Приморско-Ахтарский район, увеличение информированности населения района о деятельности органов местного самоуправления МО Приморско-Ахтарский район  </w:t>
            </w:r>
          </w:p>
        </w:tc>
        <w:tc>
          <w:tcPr>
            <w:tcW w:w="3402" w:type="dxa"/>
            <w:shd w:val="clear" w:color="auto" w:fill="auto"/>
          </w:tcPr>
          <w:p w:rsidR="0053477C" w:rsidRDefault="0053477C" w:rsidP="00534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 выпуск официальных нормативно-правовых актов органов местного самоуправления МО Приморско-Ахтарский район, увеличение информированности населения района о деятельности органов местного самоуправления МО Приморско-Ахтарский район  </w:t>
            </w:r>
          </w:p>
        </w:tc>
        <w:tc>
          <w:tcPr>
            <w:tcW w:w="1417" w:type="dxa"/>
            <w:shd w:val="clear" w:color="auto" w:fill="auto"/>
          </w:tcPr>
          <w:p w:rsidR="0053477C" w:rsidRDefault="0053477C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1 420,0</w:t>
            </w:r>
          </w:p>
        </w:tc>
        <w:tc>
          <w:tcPr>
            <w:tcW w:w="1418" w:type="dxa"/>
            <w:shd w:val="clear" w:color="auto" w:fill="auto"/>
          </w:tcPr>
          <w:p w:rsidR="0053477C" w:rsidRDefault="0053477C" w:rsidP="00A4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1 420,0</w:t>
            </w:r>
          </w:p>
        </w:tc>
        <w:tc>
          <w:tcPr>
            <w:tcW w:w="1701" w:type="dxa"/>
          </w:tcPr>
          <w:p w:rsidR="0053477C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77C" w:rsidRPr="002344FE" w:rsidTr="00A918A3">
        <w:trPr>
          <w:trHeight w:val="971"/>
        </w:trPr>
        <w:tc>
          <w:tcPr>
            <w:tcW w:w="675" w:type="dxa"/>
            <w:shd w:val="clear" w:color="auto" w:fill="auto"/>
          </w:tcPr>
          <w:p w:rsidR="0053477C" w:rsidRPr="002344FE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53477C" w:rsidRPr="006622B2" w:rsidRDefault="0053477C" w:rsidP="00F0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краевых печатных СМИ</w:t>
            </w:r>
          </w:p>
        </w:tc>
        <w:tc>
          <w:tcPr>
            <w:tcW w:w="3261" w:type="dxa"/>
            <w:shd w:val="clear" w:color="auto" w:fill="auto"/>
          </w:tcPr>
          <w:p w:rsidR="0053477C" w:rsidRPr="006622B2" w:rsidRDefault="0053477C" w:rsidP="004B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края  (50-ти тысячная читательская аудитория) о деятельности органов местного самоуправления МО Приморско-Ахтарский район </w:t>
            </w:r>
          </w:p>
        </w:tc>
        <w:tc>
          <w:tcPr>
            <w:tcW w:w="3402" w:type="dxa"/>
            <w:shd w:val="clear" w:color="auto" w:fill="auto"/>
          </w:tcPr>
          <w:p w:rsidR="0053477C" w:rsidRPr="006622B2" w:rsidRDefault="0053477C" w:rsidP="005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Осуществлено информирование населения края  (50-ти тысячная читательская аудитория) о деятельности органов местного самоуправления МО Приморско-Ахтарский район </w:t>
            </w:r>
          </w:p>
        </w:tc>
        <w:tc>
          <w:tcPr>
            <w:tcW w:w="1417" w:type="dxa"/>
            <w:shd w:val="clear" w:color="auto" w:fill="auto"/>
          </w:tcPr>
          <w:p w:rsidR="0053477C" w:rsidRPr="006622B2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77C" w:rsidRPr="006622B2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53477C" w:rsidRPr="006622B2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77C" w:rsidRPr="006622B2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</w:tcPr>
          <w:p w:rsidR="0053477C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77C" w:rsidRPr="002344FE" w:rsidRDefault="0053477C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2E2" w:rsidRPr="002344FE" w:rsidTr="00A918A3">
        <w:trPr>
          <w:trHeight w:val="971"/>
        </w:trPr>
        <w:tc>
          <w:tcPr>
            <w:tcW w:w="675" w:type="dxa"/>
            <w:shd w:val="clear" w:color="auto" w:fill="auto"/>
          </w:tcPr>
          <w:p w:rsidR="004D02E2" w:rsidRDefault="004D02E2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4D02E2" w:rsidRDefault="004D02E2" w:rsidP="00F0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обновление официального сайта муниципального образования Приморско-Ахтарский район в сети интернет</w:t>
            </w:r>
          </w:p>
        </w:tc>
        <w:tc>
          <w:tcPr>
            <w:tcW w:w="3261" w:type="dxa"/>
            <w:shd w:val="clear" w:color="auto" w:fill="auto"/>
          </w:tcPr>
          <w:p w:rsidR="004D02E2" w:rsidRDefault="004D02E2" w:rsidP="00E8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возможностей по размещению  информации на официальном сайте муниципального образования Приморско-Ахтарский район; изменение графической модели сайта, появление возможности размещения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контента, увеличение объемов для размещения </w:t>
            </w:r>
            <w:r w:rsidR="00E8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 интеграция с официальными сайтами органов власти Краснодарского края, продвижение сайта в сети Интернет, привлечение дополнительной пользовательской аудитории к получению официальной информации администрации муниципального образования Приморско-Ахтарский район в сети Интернет</w:t>
            </w:r>
          </w:p>
        </w:tc>
        <w:tc>
          <w:tcPr>
            <w:tcW w:w="3402" w:type="dxa"/>
            <w:shd w:val="clear" w:color="auto" w:fill="auto"/>
          </w:tcPr>
          <w:p w:rsidR="004D02E2" w:rsidRDefault="00E85638" w:rsidP="00E8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Осуществлено расширение возможностей по размещению  информации на официальном сайте муниципального образования Приморско-Ахтарский район; изменение графической модели сайта, появление возможности размещения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контента, увеличение объемов для размещения информации, интеграция с официальными сайтами органов власти Краснодарского края, продвижение сайта в сети Интернет, привлечение дополнительной пользовательской аудитории к получению официальной информации администрации муниципального образования Приморско-Ахтарский район в сети Интернет</w:t>
            </w:r>
          </w:p>
        </w:tc>
        <w:tc>
          <w:tcPr>
            <w:tcW w:w="1417" w:type="dxa"/>
            <w:shd w:val="clear" w:color="auto" w:fill="auto"/>
          </w:tcPr>
          <w:p w:rsidR="004D02E2" w:rsidRPr="006622B2" w:rsidRDefault="004D02E2" w:rsidP="00727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2E2" w:rsidRPr="006622B2" w:rsidRDefault="004D02E2" w:rsidP="00727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4D02E2" w:rsidRPr="006622B2" w:rsidRDefault="004D02E2" w:rsidP="00727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2E2" w:rsidRPr="006622B2" w:rsidRDefault="004D02E2" w:rsidP="00727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01" w:type="dxa"/>
          </w:tcPr>
          <w:p w:rsidR="004D02E2" w:rsidRDefault="004D02E2" w:rsidP="00E94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1C85" w:rsidRDefault="00651C85" w:rsidP="00BE4BE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651C85" w:rsidSect="007124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931"/>
    <w:multiLevelType w:val="hybridMultilevel"/>
    <w:tmpl w:val="6AEA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811"/>
    <w:multiLevelType w:val="hybridMultilevel"/>
    <w:tmpl w:val="366C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1665"/>
    <w:multiLevelType w:val="hybridMultilevel"/>
    <w:tmpl w:val="5B2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71D8F"/>
    <w:multiLevelType w:val="hybridMultilevel"/>
    <w:tmpl w:val="6F64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65A"/>
    <w:multiLevelType w:val="hybridMultilevel"/>
    <w:tmpl w:val="5B2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61E3A"/>
    <w:multiLevelType w:val="hybridMultilevel"/>
    <w:tmpl w:val="8F76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7DB8"/>
    <w:multiLevelType w:val="hybridMultilevel"/>
    <w:tmpl w:val="AFD4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0414"/>
    <w:multiLevelType w:val="hybridMultilevel"/>
    <w:tmpl w:val="46E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7DB"/>
    <w:rsid w:val="000067DB"/>
    <w:rsid w:val="0003312C"/>
    <w:rsid w:val="000E6B07"/>
    <w:rsid w:val="002344FE"/>
    <w:rsid w:val="00351CA9"/>
    <w:rsid w:val="00405513"/>
    <w:rsid w:val="004B1059"/>
    <w:rsid w:val="004B2DBB"/>
    <w:rsid w:val="004D02E2"/>
    <w:rsid w:val="0053477C"/>
    <w:rsid w:val="00542332"/>
    <w:rsid w:val="005571B8"/>
    <w:rsid w:val="005B3B3A"/>
    <w:rsid w:val="00651C85"/>
    <w:rsid w:val="006622B2"/>
    <w:rsid w:val="006744AB"/>
    <w:rsid w:val="006E2530"/>
    <w:rsid w:val="007124D1"/>
    <w:rsid w:val="007175F0"/>
    <w:rsid w:val="007F7806"/>
    <w:rsid w:val="00874B7B"/>
    <w:rsid w:val="00922F5C"/>
    <w:rsid w:val="009C6513"/>
    <w:rsid w:val="00A4337E"/>
    <w:rsid w:val="00A918A3"/>
    <w:rsid w:val="00BE4BEA"/>
    <w:rsid w:val="00D7748B"/>
    <w:rsid w:val="00DA2C87"/>
    <w:rsid w:val="00DC2179"/>
    <w:rsid w:val="00E85638"/>
    <w:rsid w:val="00EA4AD2"/>
    <w:rsid w:val="00F0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DB"/>
    <w:pPr>
      <w:ind w:left="720"/>
      <w:contextualSpacing/>
    </w:pPr>
  </w:style>
  <w:style w:type="paragraph" w:styleId="2">
    <w:name w:val="Body Text 2"/>
    <w:basedOn w:val="a"/>
    <w:link w:val="20"/>
    <w:rsid w:val="00A433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3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85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B10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DB"/>
    <w:pPr>
      <w:ind w:left="720"/>
      <w:contextualSpacing/>
    </w:pPr>
  </w:style>
  <w:style w:type="paragraph" w:styleId="2">
    <w:name w:val="Body Text 2"/>
    <w:basedOn w:val="a"/>
    <w:link w:val="20"/>
    <w:rsid w:val="00A433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3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85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B10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Никифорова</dc:creator>
  <cp:lastModifiedBy>Надежда А. Сляднева</cp:lastModifiedBy>
  <cp:revision>10</cp:revision>
  <cp:lastPrinted>2015-04-07T06:17:00Z</cp:lastPrinted>
  <dcterms:created xsi:type="dcterms:W3CDTF">2015-04-06T15:42:00Z</dcterms:created>
  <dcterms:modified xsi:type="dcterms:W3CDTF">2015-04-13T06:56:00Z</dcterms:modified>
</cp:coreProperties>
</file>