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7" w:rsidRPr="00FC4BA7" w:rsidRDefault="00FC4BA7" w:rsidP="00FC4BA7">
      <w:pPr>
        <w:jc w:val="center"/>
        <w:rPr>
          <w:b/>
          <w:sz w:val="28"/>
          <w:szCs w:val="28"/>
        </w:rPr>
      </w:pPr>
      <w:r w:rsidRPr="00FC4BA7">
        <w:rPr>
          <w:b/>
          <w:sz w:val="28"/>
          <w:szCs w:val="28"/>
        </w:rPr>
        <w:t>МОНИТОРИНГ</w:t>
      </w:r>
    </w:p>
    <w:p w:rsidR="00FC4BA7" w:rsidRPr="00FC4BA7" w:rsidRDefault="00FC4BA7" w:rsidP="00FC4BA7">
      <w:pPr>
        <w:jc w:val="center"/>
        <w:rPr>
          <w:b/>
          <w:sz w:val="28"/>
          <w:szCs w:val="28"/>
        </w:rPr>
      </w:pPr>
      <w:r w:rsidRPr="00FC4BA7">
        <w:rPr>
          <w:b/>
          <w:sz w:val="28"/>
          <w:szCs w:val="28"/>
        </w:rPr>
        <w:t xml:space="preserve"> ВЕДОМСТВЕННОЙ ЦЕЛЕВОЙ ПРОГРАММЫ </w:t>
      </w:r>
    </w:p>
    <w:p w:rsidR="00FC4BA7" w:rsidRPr="00FC4BA7" w:rsidRDefault="00FC4BA7" w:rsidP="00FC4BA7">
      <w:pPr>
        <w:jc w:val="center"/>
        <w:rPr>
          <w:b/>
          <w:sz w:val="28"/>
          <w:szCs w:val="28"/>
        </w:rPr>
      </w:pPr>
      <w:r w:rsidRPr="00FC4BA7">
        <w:rPr>
          <w:b/>
          <w:sz w:val="28"/>
          <w:szCs w:val="28"/>
        </w:rPr>
        <w:t>«СОВЕРШЕНСТВОВАНИЕ СИСТЕМЫ ОРГАНИЗАЦИИ ШКОЛЬНОГО ПИТАНИЯ И ПОВЫШЕНИЕ ЕГО КАЧЕСТВА</w:t>
      </w:r>
      <w:r w:rsidR="00724446">
        <w:rPr>
          <w:b/>
          <w:sz w:val="28"/>
          <w:szCs w:val="28"/>
        </w:rPr>
        <w:t xml:space="preserve"> </w:t>
      </w:r>
      <w:proofErr w:type="gramStart"/>
      <w:r w:rsidRPr="00FC4BA7">
        <w:rPr>
          <w:b/>
          <w:sz w:val="28"/>
          <w:szCs w:val="28"/>
        </w:rPr>
        <w:t>В</w:t>
      </w:r>
      <w:proofErr w:type="gramEnd"/>
      <w:r w:rsidR="00724446">
        <w:rPr>
          <w:b/>
          <w:sz w:val="28"/>
          <w:szCs w:val="28"/>
        </w:rPr>
        <w:t xml:space="preserve"> </w:t>
      </w:r>
      <w:proofErr w:type="gramStart"/>
      <w:r w:rsidRPr="00FC4BA7">
        <w:rPr>
          <w:b/>
          <w:sz w:val="28"/>
          <w:szCs w:val="28"/>
        </w:rPr>
        <w:t>ПРИМОРСКО-АХТАРСКОМ</w:t>
      </w:r>
      <w:proofErr w:type="gramEnd"/>
      <w:r w:rsidRPr="00FC4BA7">
        <w:rPr>
          <w:b/>
          <w:sz w:val="28"/>
          <w:szCs w:val="28"/>
        </w:rPr>
        <w:t xml:space="preserve"> РАЙОНЕ» НА 2014-2016 ГОДЫ</w:t>
      </w:r>
    </w:p>
    <w:p w:rsidR="00FC4BA7" w:rsidRPr="003C4272" w:rsidRDefault="00FC4BA7" w:rsidP="00FC4BA7">
      <w:pPr>
        <w:spacing w:line="240" w:lineRule="atLeast"/>
        <w:jc w:val="center"/>
        <w:rPr>
          <w:sz w:val="28"/>
          <w:szCs w:val="28"/>
        </w:rPr>
      </w:pPr>
    </w:p>
    <w:p w:rsidR="00FC4BA7" w:rsidRDefault="00FC4BA7" w:rsidP="00FC4BA7">
      <w:pPr>
        <w:spacing w:line="240" w:lineRule="atLeast"/>
        <w:jc w:val="both"/>
        <w:rPr>
          <w:bCs/>
          <w:sz w:val="28"/>
          <w:szCs w:val="28"/>
        </w:rPr>
      </w:pPr>
      <w:r>
        <w:rPr>
          <w:b/>
          <w:sz w:val="28"/>
        </w:rPr>
        <w:t>1.</w:t>
      </w:r>
      <w:r w:rsidRPr="00FC4BA7">
        <w:rPr>
          <w:b/>
          <w:sz w:val="28"/>
        </w:rPr>
        <w:t xml:space="preserve">Субъект бюджетного планирования, </w:t>
      </w:r>
      <w:r w:rsidRPr="00FC4BA7">
        <w:rPr>
          <w:b/>
          <w:sz w:val="28"/>
          <w:szCs w:val="28"/>
        </w:rPr>
        <w:t>ответственный за реализацию программы</w:t>
      </w:r>
      <w:r>
        <w:rPr>
          <w:sz w:val="28"/>
          <w:szCs w:val="28"/>
        </w:rPr>
        <w:t xml:space="preserve"> - У</w:t>
      </w:r>
      <w:r w:rsidRPr="002D4B40">
        <w:rPr>
          <w:sz w:val="28"/>
          <w:szCs w:val="28"/>
        </w:rPr>
        <w:t xml:space="preserve">правление образования администрации  муниципального образования </w:t>
      </w:r>
      <w:proofErr w:type="spellStart"/>
      <w:r w:rsidRPr="002D4B40">
        <w:rPr>
          <w:sz w:val="28"/>
          <w:szCs w:val="28"/>
        </w:rPr>
        <w:t>Приморско</w:t>
      </w:r>
      <w:r>
        <w:rPr>
          <w:sz w:val="28"/>
          <w:szCs w:val="28"/>
        </w:rPr>
        <w:t>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:rsidR="00FC4BA7" w:rsidRPr="003C4272" w:rsidRDefault="00FC4BA7" w:rsidP="00FC4BA7">
      <w:pPr>
        <w:spacing w:line="240" w:lineRule="atLeast"/>
        <w:jc w:val="both"/>
        <w:rPr>
          <w:sz w:val="28"/>
          <w:szCs w:val="28"/>
        </w:rPr>
      </w:pPr>
    </w:p>
    <w:p w:rsidR="00FC4BA7" w:rsidRDefault="00FC4BA7" w:rsidP="00FC4BA7">
      <w:pPr>
        <w:spacing w:line="24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FC4BA7">
        <w:rPr>
          <w:b/>
          <w:bCs/>
          <w:sz w:val="28"/>
          <w:szCs w:val="28"/>
        </w:rPr>
        <w:t>Срок проведения мониторинга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отчетный период - 2014 год; по состоянию на 30 января 2015 года.</w:t>
      </w:r>
    </w:p>
    <w:p w:rsidR="00FC4BA7" w:rsidRPr="00FD3895" w:rsidRDefault="00FC4BA7" w:rsidP="00FC4BA7">
      <w:pPr>
        <w:spacing w:line="240" w:lineRule="atLeast"/>
        <w:jc w:val="both"/>
        <w:rPr>
          <w:sz w:val="28"/>
          <w:szCs w:val="28"/>
        </w:rPr>
      </w:pPr>
    </w:p>
    <w:p w:rsidR="00FC4BA7" w:rsidRDefault="00FC4BA7" w:rsidP="00FC4BA7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FC4BA7">
        <w:rPr>
          <w:b/>
          <w:bCs/>
          <w:sz w:val="28"/>
          <w:szCs w:val="28"/>
        </w:rPr>
        <w:t>Наименование программы</w:t>
      </w:r>
      <w:r>
        <w:rPr>
          <w:bCs/>
          <w:sz w:val="28"/>
          <w:szCs w:val="28"/>
        </w:rPr>
        <w:t xml:space="preserve"> – </w:t>
      </w:r>
      <w:r w:rsidRPr="00965EFE">
        <w:rPr>
          <w:b/>
          <w:sz w:val="28"/>
          <w:szCs w:val="28"/>
        </w:rPr>
        <w:t xml:space="preserve"> </w:t>
      </w:r>
      <w:r w:rsidR="0054781E" w:rsidRPr="0054781E">
        <w:rPr>
          <w:sz w:val="28"/>
          <w:szCs w:val="28"/>
        </w:rPr>
        <w:t>Ведомственная целевая программа</w:t>
      </w:r>
      <w:r w:rsidR="0054781E">
        <w:rPr>
          <w:b/>
          <w:sz w:val="28"/>
          <w:szCs w:val="28"/>
        </w:rPr>
        <w:t xml:space="preserve"> </w:t>
      </w:r>
      <w:bookmarkStart w:id="0" w:name="_GoBack"/>
      <w:r w:rsidRPr="00015EB9">
        <w:rPr>
          <w:sz w:val="28"/>
          <w:szCs w:val="28"/>
        </w:rPr>
        <w:t>«Совершенствование системы организации школьного питания и повышения его</w:t>
      </w:r>
      <w:r>
        <w:rPr>
          <w:sz w:val="28"/>
          <w:szCs w:val="28"/>
        </w:rPr>
        <w:t xml:space="preserve"> качества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Приморско-Ахтарском</w:t>
      </w:r>
      <w:proofErr w:type="gramEnd"/>
      <w:r>
        <w:rPr>
          <w:sz w:val="28"/>
          <w:szCs w:val="28"/>
        </w:rPr>
        <w:t xml:space="preserve"> районе» на 2014-2016</w:t>
      </w:r>
      <w:r w:rsidRPr="00015EB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15E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FC4BA7" w:rsidRPr="00015EB9" w:rsidRDefault="00FC4BA7" w:rsidP="00FC4BA7">
      <w:pPr>
        <w:spacing w:line="240" w:lineRule="atLeast"/>
        <w:jc w:val="both"/>
        <w:rPr>
          <w:sz w:val="28"/>
          <w:szCs w:val="28"/>
        </w:rPr>
      </w:pPr>
    </w:p>
    <w:p w:rsidR="00FC4BA7" w:rsidRDefault="00FC4BA7" w:rsidP="00FC4B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4BA7">
        <w:rPr>
          <w:b/>
          <w:sz w:val="28"/>
          <w:szCs w:val="28"/>
        </w:rPr>
        <w:t>Реквизиты нормативного правового акта, которым утверждена программа:</w:t>
      </w:r>
      <w:r w:rsidRPr="00FC4BA7">
        <w:rPr>
          <w:sz w:val="28"/>
          <w:szCs w:val="28"/>
        </w:rPr>
        <w:t xml:space="preserve"> </w:t>
      </w:r>
      <w:r w:rsidRPr="00015EB9">
        <w:rPr>
          <w:sz w:val="28"/>
          <w:szCs w:val="28"/>
        </w:rPr>
        <w:t xml:space="preserve">приказ начальника управления образования </w:t>
      </w:r>
      <w:r>
        <w:rPr>
          <w:sz w:val="28"/>
          <w:szCs w:val="28"/>
        </w:rPr>
        <w:t xml:space="preserve"> </w:t>
      </w:r>
      <w:r w:rsidRPr="00C541DC">
        <w:rPr>
          <w:sz w:val="28"/>
          <w:szCs w:val="28"/>
        </w:rPr>
        <w:t>от</w:t>
      </w:r>
      <w:r>
        <w:rPr>
          <w:sz w:val="28"/>
          <w:szCs w:val="28"/>
        </w:rPr>
        <w:t xml:space="preserve">  12  ноября 2013 года № 816 «Об утверждении ведомственной целевой программы </w:t>
      </w:r>
      <w:r>
        <w:rPr>
          <w:bCs/>
          <w:sz w:val="28"/>
          <w:szCs w:val="28"/>
        </w:rPr>
        <w:t xml:space="preserve">– </w:t>
      </w:r>
      <w:r w:rsidRPr="00965EFE">
        <w:rPr>
          <w:b/>
          <w:sz w:val="28"/>
          <w:szCs w:val="28"/>
        </w:rPr>
        <w:t xml:space="preserve"> </w:t>
      </w:r>
      <w:r w:rsidRPr="00015EB9">
        <w:rPr>
          <w:sz w:val="28"/>
          <w:szCs w:val="28"/>
        </w:rPr>
        <w:t>«Совершенствование системы организации школьного питания и повышения его</w:t>
      </w:r>
      <w:r>
        <w:rPr>
          <w:sz w:val="28"/>
          <w:szCs w:val="28"/>
        </w:rPr>
        <w:t xml:space="preserve"> качества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Приморско-Ахтарском</w:t>
      </w:r>
      <w:proofErr w:type="gramEnd"/>
      <w:r>
        <w:rPr>
          <w:sz w:val="28"/>
          <w:szCs w:val="28"/>
        </w:rPr>
        <w:t xml:space="preserve"> районе» на 2014-2016</w:t>
      </w:r>
      <w:r w:rsidRPr="00015EB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15E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4BA7" w:rsidRPr="00015EB9" w:rsidRDefault="00FC4BA7" w:rsidP="00FC4BA7">
      <w:pPr>
        <w:spacing w:line="240" w:lineRule="atLeast"/>
        <w:jc w:val="both"/>
        <w:rPr>
          <w:sz w:val="28"/>
          <w:szCs w:val="28"/>
        </w:rPr>
      </w:pPr>
    </w:p>
    <w:p w:rsidR="00FC4BA7" w:rsidRDefault="00FC4BA7" w:rsidP="00FC4BA7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5. </w:t>
      </w:r>
      <w:r w:rsidRPr="00FC4BA7">
        <w:rPr>
          <w:b/>
          <w:sz w:val="28"/>
        </w:rPr>
        <w:t>Срок реализации программы</w:t>
      </w:r>
      <w:r>
        <w:rPr>
          <w:sz w:val="28"/>
        </w:rPr>
        <w:t>:  2014 - 2016</w:t>
      </w:r>
      <w:r w:rsidRPr="004F0B9F">
        <w:rPr>
          <w:sz w:val="28"/>
        </w:rPr>
        <w:t xml:space="preserve"> </w:t>
      </w:r>
      <w:r>
        <w:rPr>
          <w:sz w:val="28"/>
        </w:rPr>
        <w:t>годы.</w:t>
      </w:r>
    </w:p>
    <w:p w:rsidR="00FC4BA7" w:rsidRDefault="00FC4BA7" w:rsidP="00FC4BA7">
      <w:pPr>
        <w:spacing w:line="240" w:lineRule="atLeast"/>
        <w:jc w:val="both"/>
        <w:rPr>
          <w:sz w:val="28"/>
        </w:rPr>
      </w:pPr>
    </w:p>
    <w:p w:rsidR="00FC4BA7" w:rsidRDefault="00FC4BA7" w:rsidP="00FC4BA7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6. </w:t>
      </w:r>
      <w:r w:rsidRPr="00FC4BA7">
        <w:rPr>
          <w:b/>
          <w:sz w:val="28"/>
        </w:rPr>
        <w:t>Степень достижения индикаторов целей программы</w:t>
      </w:r>
      <w:r>
        <w:rPr>
          <w:sz w:val="28"/>
        </w:rPr>
        <w:t>:</w:t>
      </w:r>
    </w:p>
    <w:p w:rsidR="00FC4BA7" w:rsidRPr="00965EFE" w:rsidRDefault="00FC4BA7" w:rsidP="00FC4BA7">
      <w:pPr>
        <w:spacing w:line="240" w:lineRule="atLeast"/>
        <w:jc w:val="both"/>
        <w:rPr>
          <w:sz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94"/>
        <w:gridCol w:w="2835"/>
        <w:gridCol w:w="2268"/>
      </w:tblGrid>
      <w:tr w:rsidR="00FC4BA7" w:rsidRPr="00E03F53" w:rsidTr="00FC4BA7">
        <w:tc>
          <w:tcPr>
            <w:tcW w:w="6912" w:type="dxa"/>
          </w:tcPr>
          <w:p w:rsidR="00FC4BA7" w:rsidRPr="00E03F53" w:rsidRDefault="00FC4BA7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Индикатор цели</w:t>
            </w:r>
          </w:p>
        </w:tc>
        <w:tc>
          <w:tcPr>
            <w:tcW w:w="2694" w:type="dxa"/>
          </w:tcPr>
          <w:p w:rsidR="00FC4BA7" w:rsidRPr="00E03F53" w:rsidRDefault="00FC4BA7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Плановое значение индикатора цели</w:t>
            </w:r>
          </w:p>
        </w:tc>
        <w:tc>
          <w:tcPr>
            <w:tcW w:w="2835" w:type="dxa"/>
          </w:tcPr>
          <w:p w:rsidR="00FC4BA7" w:rsidRPr="00E03F53" w:rsidRDefault="00FC4BA7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Фактическое значение индикатора цели</w:t>
            </w:r>
          </w:p>
        </w:tc>
        <w:tc>
          <w:tcPr>
            <w:tcW w:w="2268" w:type="dxa"/>
          </w:tcPr>
          <w:p w:rsidR="00FC4BA7" w:rsidRPr="00E03F53" w:rsidRDefault="00FC4BA7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Причина отклонений</w:t>
            </w:r>
          </w:p>
        </w:tc>
      </w:tr>
      <w:tr w:rsidR="00FC4BA7" w:rsidRPr="00E03F53" w:rsidTr="00FC4BA7">
        <w:tc>
          <w:tcPr>
            <w:tcW w:w="6912" w:type="dxa"/>
          </w:tcPr>
          <w:p w:rsidR="00FC4BA7" w:rsidRPr="00E03F53" w:rsidRDefault="00FC4BA7" w:rsidP="0000710E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694" w:type="dxa"/>
          </w:tcPr>
          <w:p w:rsidR="00FC4BA7" w:rsidRPr="00E03F53" w:rsidRDefault="00FC4BA7" w:rsidP="0000710E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835" w:type="dxa"/>
          </w:tcPr>
          <w:p w:rsidR="00FC4BA7" w:rsidRPr="00E03F53" w:rsidRDefault="00FC4BA7" w:rsidP="0000710E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FC4BA7" w:rsidRPr="00E03F53" w:rsidRDefault="00FC4BA7" w:rsidP="0000710E">
            <w:pPr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</w:tr>
      <w:tr w:rsidR="00FC4BA7" w:rsidRPr="00E03F53" w:rsidTr="00FC4BA7">
        <w:trPr>
          <w:trHeight w:val="447"/>
        </w:trPr>
        <w:tc>
          <w:tcPr>
            <w:tcW w:w="6912" w:type="dxa"/>
          </w:tcPr>
          <w:p w:rsidR="00FC4BA7" w:rsidRPr="00E03F53" w:rsidRDefault="00FC4BA7" w:rsidP="00FC4BA7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Обеспечение молоком учащихся школ района</w:t>
            </w:r>
          </w:p>
        </w:tc>
        <w:tc>
          <w:tcPr>
            <w:tcW w:w="2694" w:type="dxa"/>
          </w:tcPr>
          <w:p w:rsidR="00FC4BA7" w:rsidRDefault="00FC4BA7" w:rsidP="0000710E">
            <w:pPr>
              <w:spacing w:line="240" w:lineRule="atLeast"/>
              <w:jc w:val="center"/>
            </w:pPr>
            <w:r>
              <w:rPr>
                <w:sz w:val="28"/>
              </w:rPr>
              <w:t xml:space="preserve"> 3529</w:t>
            </w:r>
          </w:p>
          <w:p w:rsidR="00FC4BA7" w:rsidRPr="00E03F53" w:rsidRDefault="00FC4BA7" w:rsidP="0000710E">
            <w:pPr>
              <w:spacing w:line="240" w:lineRule="atLeast"/>
            </w:pPr>
          </w:p>
        </w:tc>
        <w:tc>
          <w:tcPr>
            <w:tcW w:w="2835" w:type="dxa"/>
          </w:tcPr>
          <w:p w:rsidR="00FC4BA7" w:rsidRPr="00E03F53" w:rsidRDefault="00FC4BA7" w:rsidP="0000710E">
            <w:pPr>
              <w:spacing w:line="240" w:lineRule="atLeast"/>
              <w:jc w:val="center"/>
            </w:pPr>
            <w:r>
              <w:rPr>
                <w:sz w:val="28"/>
              </w:rPr>
              <w:t xml:space="preserve"> 3529</w:t>
            </w:r>
          </w:p>
        </w:tc>
        <w:tc>
          <w:tcPr>
            <w:tcW w:w="2268" w:type="dxa"/>
          </w:tcPr>
          <w:p w:rsidR="00FC4BA7" w:rsidRPr="00E03F53" w:rsidRDefault="00FC4BA7" w:rsidP="00FC4BA7">
            <w:pPr>
              <w:spacing w:line="240" w:lineRule="atLeast"/>
              <w:jc w:val="center"/>
            </w:pPr>
            <w:r>
              <w:t>-</w:t>
            </w:r>
          </w:p>
        </w:tc>
      </w:tr>
      <w:tr w:rsidR="00FC4BA7" w:rsidRPr="00E03F53" w:rsidTr="00FC4BA7">
        <w:trPr>
          <w:trHeight w:val="418"/>
        </w:trPr>
        <w:tc>
          <w:tcPr>
            <w:tcW w:w="6912" w:type="dxa"/>
          </w:tcPr>
          <w:p w:rsidR="00FC4BA7" w:rsidRDefault="00FC4BA7" w:rsidP="0000710E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Обеспечение питанием учащихся школ района</w:t>
            </w:r>
          </w:p>
        </w:tc>
        <w:tc>
          <w:tcPr>
            <w:tcW w:w="2694" w:type="dxa"/>
          </w:tcPr>
          <w:p w:rsidR="00FC4BA7" w:rsidRDefault="00FC4BA7" w:rsidP="0000710E">
            <w:pPr>
              <w:spacing w:line="240" w:lineRule="atLeast"/>
              <w:jc w:val="center"/>
            </w:pPr>
            <w:r>
              <w:rPr>
                <w:sz w:val="28"/>
              </w:rPr>
              <w:t>3406</w:t>
            </w:r>
          </w:p>
        </w:tc>
        <w:tc>
          <w:tcPr>
            <w:tcW w:w="2835" w:type="dxa"/>
          </w:tcPr>
          <w:p w:rsidR="00FC4BA7" w:rsidRDefault="00FC4BA7" w:rsidP="0000710E">
            <w:pPr>
              <w:spacing w:line="240" w:lineRule="atLeast"/>
              <w:jc w:val="center"/>
            </w:pPr>
            <w:r>
              <w:rPr>
                <w:sz w:val="28"/>
              </w:rPr>
              <w:t>3406</w:t>
            </w:r>
          </w:p>
        </w:tc>
        <w:tc>
          <w:tcPr>
            <w:tcW w:w="2268" w:type="dxa"/>
          </w:tcPr>
          <w:p w:rsidR="00FC4BA7" w:rsidRPr="00E03F53" w:rsidRDefault="00FC4BA7" w:rsidP="00FC4BA7">
            <w:pPr>
              <w:spacing w:line="240" w:lineRule="atLeast"/>
              <w:jc w:val="center"/>
            </w:pPr>
            <w:r>
              <w:t>-</w:t>
            </w:r>
          </w:p>
        </w:tc>
      </w:tr>
    </w:tbl>
    <w:p w:rsidR="00FC4BA7" w:rsidRDefault="00FC4BA7" w:rsidP="00FC4BA7">
      <w:pPr>
        <w:jc w:val="center"/>
        <w:rPr>
          <w:sz w:val="28"/>
          <w:szCs w:val="28"/>
        </w:rPr>
      </w:pPr>
    </w:p>
    <w:p w:rsidR="00FC4BA7" w:rsidRDefault="00FC4BA7" w:rsidP="00FC4BA7">
      <w:pPr>
        <w:jc w:val="both"/>
        <w:rPr>
          <w:sz w:val="28"/>
          <w:szCs w:val="28"/>
        </w:rPr>
      </w:pPr>
    </w:p>
    <w:p w:rsidR="00F30E09" w:rsidRDefault="00F30E09" w:rsidP="00FC4BA7">
      <w:pPr>
        <w:jc w:val="both"/>
        <w:rPr>
          <w:sz w:val="28"/>
          <w:szCs w:val="28"/>
        </w:rPr>
      </w:pPr>
    </w:p>
    <w:p w:rsidR="00FC4BA7" w:rsidRDefault="00FC4BA7" w:rsidP="00FC4B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FC4BA7">
        <w:rPr>
          <w:b/>
          <w:sz w:val="28"/>
          <w:szCs w:val="28"/>
        </w:rPr>
        <w:t>Мониторинг финансирования и оценка реализации мероприятий программы</w:t>
      </w:r>
      <w:r>
        <w:rPr>
          <w:sz w:val="28"/>
          <w:szCs w:val="28"/>
        </w:rPr>
        <w:t>:</w:t>
      </w:r>
    </w:p>
    <w:p w:rsidR="00FC4BA7" w:rsidRDefault="00FC4BA7" w:rsidP="00FC4BA7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2693"/>
        <w:gridCol w:w="1843"/>
        <w:gridCol w:w="1701"/>
        <w:gridCol w:w="1701"/>
      </w:tblGrid>
      <w:tr w:rsidR="00FC4BA7" w:rsidRPr="00FC4BA7" w:rsidTr="0000710E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:rsidR="00FC4BA7" w:rsidRPr="00FC4BA7" w:rsidRDefault="00FC4BA7" w:rsidP="00FC4BA7">
            <w:pPr>
              <w:jc w:val="both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№</w:t>
            </w:r>
          </w:p>
          <w:p w:rsidR="00FC4BA7" w:rsidRPr="00FC4BA7" w:rsidRDefault="00FC4BA7" w:rsidP="00FC4BA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4BA7">
              <w:rPr>
                <w:sz w:val="28"/>
                <w:szCs w:val="28"/>
              </w:rPr>
              <w:t>п</w:t>
            </w:r>
            <w:proofErr w:type="gramEnd"/>
            <w:r w:rsidRPr="00FC4BA7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Расходы на реализацию мероприятий программы, тыс. руб.</w:t>
            </w:r>
          </w:p>
        </w:tc>
        <w:tc>
          <w:tcPr>
            <w:tcW w:w="1701" w:type="dxa"/>
            <w:vMerge w:val="restart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Причина отклонений</w:t>
            </w:r>
          </w:p>
        </w:tc>
      </w:tr>
      <w:tr w:rsidR="00FC4BA7" w:rsidRPr="00FC4BA7" w:rsidTr="0000710E">
        <w:trPr>
          <w:trHeight w:val="1093"/>
        </w:trPr>
        <w:tc>
          <w:tcPr>
            <w:tcW w:w="675" w:type="dxa"/>
            <w:vMerge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Результат реализации мероприятия программы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vMerge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</w:tc>
      </w:tr>
      <w:tr w:rsidR="00FC4BA7" w:rsidRPr="00FC4BA7" w:rsidTr="0000710E">
        <w:trPr>
          <w:trHeight w:val="452"/>
        </w:trPr>
        <w:tc>
          <w:tcPr>
            <w:tcW w:w="675" w:type="dxa"/>
            <w:vMerge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FC4BA7" w:rsidRPr="00FC4BA7" w:rsidRDefault="00FC4BA7" w:rsidP="00FC4BA7">
            <w:pPr>
              <w:jc w:val="center"/>
              <w:rPr>
                <w:sz w:val="28"/>
                <w:szCs w:val="28"/>
              </w:rPr>
            </w:pPr>
          </w:p>
        </w:tc>
      </w:tr>
      <w:tr w:rsidR="00FC4BA7" w:rsidRPr="00FC4BA7" w:rsidTr="0000710E">
        <w:trPr>
          <w:trHeight w:val="142"/>
        </w:trPr>
        <w:tc>
          <w:tcPr>
            <w:tcW w:w="675" w:type="dxa"/>
            <w:shd w:val="clear" w:color="auto" w:fill="auto"/>
          </w:tcPr>
          <w:p w:rsidR="00FC4BA7" w:rsidRPr="00FC4BA7" w:rsidRDefault="00FC4BA7" w:rsidP="00FC4BA7">
            <w:pPr>
              <w:jc w:val="both"/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C4BA7" w:rsidRPr="00FC4BA7" w:rsidRDefault="00FC4BA7" w:rsidP="00FC4BA7">
            <w:pPr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Частичная компенсация удорожания стоимости питания учащихся и обеспечение молоком учащихся муниципальных дневных общеобразовательных учреждений, реализующих общеобразовательные программы, в том числе:</w:t>
            </w:r>
          </w:p>
          <w:p w:rsidR="00FC4BA7" w:rsidRPr="00FC4BA7" w:rsidRDefault="00FC4BA7" w:rsidP="00FC4BA7">
            <w:pPr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-питание учащихся</w:t>
            </w:r>
          </w:p>
          <w:p w:rsidR="00FC4BA7" w:rsidRPr="00FC4BA7" w:rsidRDefault="00FC4BA7" w:rsidP="00FC4BA7">
            <w:pPr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-обеспечение молоком (2 раза в неделю)</w:t>
            </w:r>
          </w:p>
        </w:tc>
        <w:tc>
          <w:tcPr>
            <w:tcW w:w="2694" w:type="dxa"/>
            <w:shd w:val="clear" w:color="auto" w:fill="auto"/>
          </w:tcPr>
          <w:p w:rsidR="00FC4BA7" w:rsidRPr="00FC4BA7" w:rsidRDefault="00FC4BA7" w:rsidP="00FC4BA7">
            <w:pPr>
              <w:rPr>
                <w:sz w:val="28"/>
                <w:szCs w:val="28"/>
              </w:rPr>
            </w:pPr>
            <w:r w:rsidRPr="00FC4BA7">
              <w:rPr>
                <w:sz w:val="28"/>
                <w:szCs w:val="28"/>
              </w:rPr>
              <w:t>100% охват горячим питанием учащихся школ района</w:t>
            </w:r>
          </w:p>
          <w:p w:rsidR="00FC4BA7" w:rsidRPr="00FC4BA7" w:rsidRDefault="00FC4BA7" w:rsidP="00FC4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C4BA7" w:rsidRPr="00FC4BA7" w:rsidRDefault="00FC4BA7" w:rsidP="00FC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 </w:t>
            </w:r>
            <w:r w:rsidRPr="00FC4BA7">
              <w:rPr>
                <w:sz w:val="28"/>
                <w:szCs w:val="28"/>
              </w:rPr>
              <w:t>100% охват горячим питанием учащихся школ района</w:t>
            </w:r>
          </w:p>
          <w:p w:rsidR="00FC4BA7" w:rsidRPr="00FC4BA7" w:rsidRDefault="00FC4BA7" w:rsidP="00FC4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4BA7" w:rsidRDefault="00FC4BA7" w:rsidP="0000710E">
            <w:pPr>
              <w:jc w:val="both"/>
            </w:pPr>
            <w:r>
              <w:t>5 769,2</w:t>
            </w:r>
          </w:p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>
            <w:pPr>
              <w:jc w:val="center"/>
            </w:pPr>
            <w:r>
              <w:t>2 906,5</w:t>
            </w:r>
          </w:p>
          <w:p w:rsidR="00FC4BA7" w:rsidRDefault="00FC4BA7" w:rsidP="0000710E"/>
          <w:p w:rsidR="00FC4BA7" w:rsidRDefault="00FC4BA7" w:rsidP="0000710E"/>
          <w:p w:rsidR="00FC4BA7" w:rsidRDefault="00FC4BA7" w:rsidP="0000710E">
            <w:pPr>
              <w:jc w:val="center"/>
              <w:rPr>
                <w:lang w:eastAsia="en-US"/>
              </w:rPr>
            </w:pPr>
            <w:r>
              <w:t>2 862,7</w:t>
            </w:r>
          </w:p>
        </w:tc>
        <w:tc>
          <w:tcPr>
            <w:tcW w:w="1701" w:type="dxa"/>
            <w:shd w:val="clear" w:color="auto" w:fill="auto"/>
          </w:tcPr>
          <w:p w:rsidR="00FC4BA7" w:rsidRDefault="00FC4BA7" w:rsidP="0000710E">
            <w:pPr>
              <w:jc w:val="both"/>
            </w:pPr>
            <w:r>
              <w:t>5 769,1</w:t>
            </w:r>
          </w:p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/>
          <w:p w:rsidR="00FC4BA7" w:rsidRDefault="00FC4BA7" w:rsidP="0000710E">
            <w:r>
              <w:t>2 906,4</w:t>
            </w:r>
          </w:p>
          <w:p w:rsidR="00FC4BA7" w:rsidRDefault="00FC4BA7" w:rsidP="0000710E"/>
          <w:p w:rsidR="00FC4BA7" w:rsidRDefault="00FC4BA7" w:rsidP="0000710E"/>
          <w:p w:rsidR="00FC4BA7" w:rsidRDefault="00FC4BA7" w:rsidP="0000710E">
            <w:pPr>
              <w:rPr>
                <w:lang w:eastAsia="en-US"/>
              </w:rPr>
            </w:pPr>
            <w:r>
              <w:t>2 862,7</w:t>
            </w:r>
          </w:p>
        </w:tc>
        <w:tc>
          <w:tcPr>
            <w:tcW w:w="1701" w:type="dxa"/>
          </w:tcPr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Default="00FC4BA7" w:rsidP="00FC4BA7">
            <w:pPr>
              <w:jc w:val="both"/>
              <w:rPr>
                <w:sz w:val="28"/>
                <w:szCs w:val="28"/>
              </w:rPr>
            </w:pPr>
          </w:p>
          <w:p w:rsidR="00FC4BA7" w:rsidRPr="00FC4BA7" w:rsidRDefault="00FC4BA7" w:rsidP="00FC4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C182B" w:rsidRDefault="00DC182B"/>
    <w:sectPr w:rsidR="00DC182B" w:rsidSect="00FC4BA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BF8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3CCA"/>
    <w:multiLevelType w:val="hybridMultilevel"/>
    <w:tmpl w:val="CAC8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7"/>
    <w:rsid w:val="0054781E"/>
    <w:rsid w:val="00724446"/>
    <w:rsid w:val="00DC182B"/>
    <w:rsid w:val="00F30E09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3</cp:revision>
  <dcterms:created xsi:type="dcterms:W3CDTF">2015-04-07T06:57:00Z</dcterms:created>
  <dcterms:modified xsi:type="dcterms:W3CDTF">2015-04-13T06:50:00Z</dcterms:modified>
</cp:coreProperties>
</file>