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5" w:rsidRPr="00C760C5" w:rsidRDefault="00C760C5" w:rsidP="00C760C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C760C5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C760C5" w:rsidRPr="00C760C5" w:rsidRDefault="00C760C5" w:rsidP="00C760C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C760C5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C760C5" w:rsidRPr="00C760C5" w:rsidRDefault="00C760C5" w:rsidP="00C760C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C760C5" w:rsidRPr="00C760C5" w:rsidRDefault="00C760C5" w:rsidP="00C760C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C760C5" w:rsidRPr="00C760C5" w:rsidRDefault="00C760C5" w:rsidP="00C760C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тел./факс (86143) 3-11-05</w:t>
      </w:r>
    </w:p>
    <w:p w:rsidR="00C760C5" w:rsidRPr="00C760C5" w:rsidRDefault="00C760C5" w:rsidP="00C760C5">
      <w:pPr>
        <w:jc w:val="center"/>
        <w:rPr>
          <w:rFonts w:eastAsia="Times New Roman"/>
          <w:szCs w:val="24"/>
          <w:lang w:eastAsia="ru-RU"/>
        </w:rPr>
      </w:pPr>
    </w:p>
    <w:p w:rsidR="00C760C5" w:rsidRPr="00C760C5" w:rsidRDefault="00C760C5" w:rsidP="00C760C5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C760C5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C760C5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C760C5" w:rsidRPr="00C760C5" w:rsidRDefault="00C760C5" w:rsidP="00C760C5">
      <w:pPr>
        <w:jc w:val="center"/>
        <w:rPr>
          <w:rFonts w:eastAsia="Times New Roman"/>
          <w:b/>
          <w:szCs w:val="24"/>
          <w:lang w:eastAsia="ru-RU"/>
        </w:rPr>
      </w:pPr>
    </w:p>
    <w:p w:rsidR="00C760C5" w:rsidRPr="00C760C5" w:rsidRDefault="00C760C5" w:rsidP="00C760C5">
      <w:pPr>
        <w:spacing w:line="360" w:lineRule="auto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0</w:t>
      </w:r>
      <w:r>
        <w:rPr>
          <w:rFonts w:eastAsia="Times New Roman"/>
          <w:szCs w:val="24"/>
          <w:lang w:eastAsia="ru-RU"/>
        </w:rPr>
        <w:t>4</w:t>
      </w:r>
      <w:r w:rsidRPr="00C760C5">
        <w:rPr>
          <w:rFonts w:eastAsia="Times New Roman"/>
          <w:szCs w:val="24"/>
          <w:lang w:eastAsia="ru-RU"/>
        </w:rPr>
        <w:t xml:space="preserve"> августа 2023 г. </w:t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  <w:t>№ 9</w:t>
      </w:r>
      <w:r>
        <w:rPr>
          <w:rFonts w:eastAsia="Times New Roman"/>
          <w:szCs w:val="24"/>
          <w:lang w:eastAsia="ru-RU"/>
        </w:rPr>
        <w:t>4</w:t>
      </w:r>
      <w:r w:rsidRPr="00C760C5">
        <w:rPr>
          <w:rFonts w:eastAsia="Times New Roman"/>
          <w:szCs w:val="24"/>
          <w:lang w:eastAsia="ru-RU"/>
        </w:rPr>
        <w:t xml:space="preserve"> / 61</w:t>
      </w:r>
      <w:r>
        <w:rPr>
          <w:rFonts w:eastAsia="Times New Roman"/>
          <w:szCs w:val="24"/>
          <w:lang w:eastAsia="ru-RU"/>
        </w:rPr>
        <w:t>7</w:t>
      </w:r>
    </w:p>
    <w:p w:rsidR="0041456D" w:rsidRDefault="0041456D"/>
    <w:p w:rsidR="00C760C5" w:rsidRDefault="00C760C5" w:rsidP="00C760C5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bookmarkStart w:id="0" w:name="_GoBack"/>
      <w:r w:rsidRPr="00C760C5">
        <w:rPr>
          <w:b/>
          <w:bCs/>
          <w:sz w:val="28"/>
          <w:szCs w:val="28"/>
        </w:rPr>
        <w:t xml:space="preserve">Об аннулировании регистрации кандидата в депутаты </w:t>
      </w:r>
    </w:p>
    <w:p w:rsidR="00C760C5" w:rsidRDefault="00C760C5" w:rsidP="00C760C5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C760C5">
        <w:rPr>
          <w:b/>
          <w:bCs/>
          <w:sz w:val="28"/>
          <w:szCs w:val="28"/>
        </w:rPr>
        <w:t xml:space="preserve">Совета муниципального образования </w:t>
      </w:r>
      <w:proofErr w:type="spellStart"/>
      <w:r w:rsidRPr="00C760C5">
        <w:rPr>
          <w:b/>
          <w:bCs/>
          <w:sz w:val="28"/>
          <w:szCs w:val="28"/>
        </w:rPr>
        <w:t>Приморско-Ахтарский</w:t>
      </w:r>
      <w:proofErr w:type="spellEnd"/>
      <w:r w:rsidRPr="00C760C5">
        <w:rPr>
          <w:b/>
          <w:bCs/>
          <w:sz w:val="28"/>
          <w:szCs w:val="28"/>
        </w:rPr>
        <w:t xml:space="preserve"> район седьмого созыва по </w:t>
      </w:r>
      <w:proofErr w:type="spellStart"/>
      <w:r w:rsidRPr="00C760C5">
        <w:rPr>
          <w:b/>
          <w:bCs/>
          <w:sz w:val="28"/>
          <w:szCs w:val="28"/>
        </w:rPr>
        <w:t>пятимандатному</w:t>
      </w:r>
      <w:proofErr w:type="spellEnd"/>
      <w:r w:rsidRPr="00C760C5">
        <w:rPr>
          <w:b/>
          <w:bCs/>
          <w:sz w:val="28"/>
          <w:szCs w:val="28"/>
        </w:rPr>
        <w:t xml:space="preserve"> избирательному округу </w:t>
      </w:r>
    </w:p>
    <w:p w:rsidR="00C760C5" w:rsidRPr="00C760C5" w:rsidRDefault="00C760C5" w:rsidP="00C760C5">
      <w:pPr>
        <w:pStyle w:val="2"/>
        <w:spacing w:after="0" w:line="240" w:lineRule="auto"/>
        <w:ind w:right="-1"/>
        <w:jc w:val="center"/>
        <w:rPr>
          <w:bCs/>
          <w:i/>
          <w:sz w:val="28"/>
          <w:szCs w:val="28"/>
        </w:rPr>
      </w:pPr>
      <w:proofErr w:type="spellStart"/>
      <w:r w:rsidRPr="00C760C5">
        <w:rPr>
          <w:b/>
          <w:bCs/>
          <w:sz w:val="28"/>
          <w:szCs w:val="28"/>
        </w:rPr>
        <w:t>Приморско-Ахтарский</w:t>
      </w:r>
      <w:proofErr w:type="spellEnd"/>
      <w:r w:rsidRPr="00C760C5">
        <w:rPr>
          <w:b/>
          <w:bCs/>
          <w:sz w:val="28"/>
          <w:szCs w:val="28"/>
        </w:rPr>
        <w:t xml:space="preserve"> № 4</w:t>
      </w:r>
    </w:p>
    <w:bookmarkEnd w:id="0"/>
    <w:p w:rsidR="00C760C5" w:rsidRPr="00C760C5" w:rsidRDefault="00C760C5" w:rsidP="00C760C5">
      <w:pPr>
        <w:pStyle w:val="a5"/>
        <w:spacing w:after="0" w:line="360" w:lineRule="auto"/>
        <w:ind w:firstLine="709"/>
        <w:jc w:val="both"/>
        <w:rPr>
          <w:szCs w:val="28"/>
        </w:rPr>
      </w:pPr>
    </w:p>
    <w:p w:rsidR="00095624" w:rsidRPr="009C0B7F" w:rsidRDefault="00095624" w:rsidP="00095624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 xml:space="preserve">4 августа 2023 года в территориальную избирательную комиссию </w:t>
      </w:r>
      <w:proofErr w:type="spellStart"/>
      <w:r w:rsidRPr="009C0B7F">
        <w:rPr>
          <w:sz w:val="27"/>
          <w:szCs w:val="27"/>
        </w:rPr>
        <w:t>Приморско-Ахтарская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 поступило заявление кандидата </w:t>
      </w:r>
      <w:r w:rsidRPr="009C0B7F">
        <w:rPr>
          <w:rFonts w:eastAsia="Times New Roman"/>
          <w:bCs/>
          <w:color w:val="000000"/>
          <w:sz w:val="27"/>
          <w:szCs w:val="27"/>
          <w:lang w:eastAsia="ru-RU"/>
        </w:rPr>
        <w:t xml:space="preserve">в депутаты Совета муниципального образования </w:t>
      </w:r>
      <w:proofErr w:type="spellStart"/>
      <w:r w:rsidRPr="009C0B7F">
        <w:rPr>
          <w:color w:val="000000"/>
          <w:sz w:val="27"/>
          <w:szCs w:val="27"/>
        </w:rPr>
        <w:t>Приморско-Ахтарский</w:t>
      </w:r>
      <w:proofErr w:type="spellEnd"/>
      <w:r w:rsidRPr="009C0B7F">
        <w:rPr>
          <w:rFonts w:eastAsia="Times New Roman"/>
          <w:bCs/>
          <w:color w:val="000000"/>
          <w:sz w:val="27"/>
          <w:szCs w:val="27"/>
          <w:lang w:eastAsia="ru-RU"/>
        </w:rPr>
        <w:t xml:space="preserve"> район седьмого созыва по </w:t>
      </w:r>
      <w:proofErr w:type="spellStart"/>
      <w:r w:rsidRPr="009C0B7F">
        <w:rPr>
          <w:color w:val="000000"/>
          <w:sz w:val="27"/>
          <w:szCs w:val="27"/>
        </w:rPr>
        <w:t>пятимандатному</w:t>
      </w:r>
      <w:proofErr w:type="spellEnd"/>
      <w:r w:rsidRPr="009C0B7F">
        <w:rPr>
          <w:rFonts w:eastAsia="Times New Roman"/>
          <w:bCs/>
          <w:color w:val="000000"/>
          <w:sz w:val="27"/>
          <w:szCs w:val="27"/>
          <w:lang w:eastAsia="ru-RU"/>
        </w:rPr>
        <w:t xml:space="preserve"> избирательному округу </w:t>
      </w:r>
      <w:proofErr w:type="spellStart"/>
      <w:r w:rsidRPr="009C0B7F">
        <w:rPr>
          <w:color w:val="000000"/>
          <w:sz w:val="27"/>
          <w:szCs w:val="27"/>
        </w:rPr>
        <w:t>Приморско-Ахтарский</w:t>
      </w:r>
      <w:proofErr w:type="spellEnd"/>
      <w:r w:rsidRPr="009C0B7F">
        <w:rPr>
          <w:rFonts w:eastAsia="Times New Roman"/>
          <w:bCs/>
          <w:color w:val="000000"/>
          <w:sz w:val="27"/>
          <w:szCs w:val="27"/>
          <w:lang w:eastAsia="ru-RU"/>
        </w:rPr>
        <w:t xml:space="preserve"> № 4 </w:t>
      </w:r>
      <w:r w:rsidRPr="009C0B7F">
        <w:rPr>
          <w:sz w:val="27"/>
          <w:szCs w:val="27"/>
        </w:rPr>
        <w:t xml:space="preserve">Морозовой Любовь </w:t>
      </w:r>
      <w:proofErr w:type="spellStart"/>
      <w:r w:rsidRPr="009C0B7F">
        <w:rPr>
          <w:sz w:val="27"/>
          <w:szCs w:val="27"/>
        </w:rPr>
        <w:t>Демьяновны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 w:rsidRPr="009C0B7F">
        <w:rPr>
          <w:sz w:val="27"/>
          <w:szCs w:val="27"/>
        </w:rPr>
        <w:t xml:space="preserve">выдвинутой избирательным объединением </w:t>
      </w:r>
      <w:r>
        <w:rPr>
          <w:sz w:val="27"/>
          <w:szCs w:val="27"/>
        </w:rPr>
        <w:br/>
      </w:r>
      <w:r w:rsidRPr="009C0B7F">
        <w:rPr>
          <w:sz w:val="27"/>
          <w:szCs w:val="27"/>
        </w:rPr>
        <w:t>«</w:t>
      </w:r>
      <w:proofErr w:type="spellStart"/>
      <w:r w:rsidRPr="009C0B7F">
        <w:rPr>
          <w:sz w:val="27"/>
          <w:szCs w:val="27"/>
        </w:rPr>
        <w:t>Приморско</w:t>
      </w:r>
      <w:r>
        <w:rPr>
          <w:sz w:val="27"/>
          <w:szCs w:val="27"/>
        </w:rPr>
        <w:t>-</w:t>
      </w:r>
      <w:r w:rsidRPr="009C0B7F">
        <w:rPr>
          <w:sz w:val="27"/>
          <w:szCs w:val="27"/>
        </w:rPr>
        <w:t>Ахтарское</w:t>
      </w:r>
      <w:proofErr w:type="spellEnd"/>
      <w:r w:rsidRPr="009C0B7F">
        <w:rPr>
          <w:sz w:val="27"/>
          <w:szCs w:val="27"/>
        </w:rPr>
        <w:t xml:space="preserve"> местное отделение Краснодарского регионального отделения Всероссийской политической партии </w:t>
      </w:r>
      <w:r w:rsidRPr="00AA434C">
        <w:rPr>
          <w:b/>
          <w:sz w:val="27"/>
          <w:szCs w:val="27"/>
        </w:rPr>
        <w:t>«ЕДИНАЯ РОССИЯ»</w:t>
      </w:r>
      <w:r w:rsidRPr="009C0B7F">
        <w:rPr>
          <w:rFonts w:eastAsia="Times New Roman"/>
          <w:bCs/>
          <w:sz w:val="27"/>
          <w:szCs w:val="27"/>
          <w:lang w:eastAsia="ru-RU"/>
        </w:rPr>
        <w:t>, о снятии своей кандидатуры.</w:t>
      </w:r>
    </w:p>
    <w:p w:rsidR="00095624" w:rsidRPr="009C0B7F" w:rsidRDefault="00095624" w:rsidP="00095624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>В соответствии с частью 1 статьи 75 Закона Краснодарского края</w:t>
      </w:r>
      <w:r w:rsidRPr="009C0B7F">
        <w:rPr>
          <w:rFonts w:eastAsia="Times New Roman"/>
          <w:bCs/>
          <w:sz w:val="27"/>
          <w:szCs w:val="27"/>
          <w:lang w:eastAsia="ru-RU"/>
        </w:rPr>
        <w:br/>
        <w:t xml:space="preserve">от 25 декабря 2006 г. № 966-КЗ «О муниципальных выборах в Краснодарском крае» кандидат не </w:t>
      </w:r>
      <w:proofErr w:type="gramStart"/>
      <w:r w:rsidRPr="009C0B7F">
        <w:rPr>
          <w:rFonts w:eastAsia="Times New Roman"/>
          <w:bCs/>
          <w:sz w:val="27"/>
          <w:szCs w:val="27"/>
          <w:lang w:eastAsia="ru-RU"/>
        </w:rPr>
        <w:t>позднее</w:t>
      </w:r>
      <w:proofErr w:type="gramEnd"/>
      <w:r w:rsidRPr="009C0B7F">
        <w:rPr>
          <w:rFonts w:eastAsia="Times New Roman"/>
          <w:bCs/>
          <w:sz w:val="27"/>
          <w:szCs w:val="27"/>
          <w:lang w:eastAsia="ru-RU"/>
        </w:rPr>
        <w:t xml:space="preserve"> чем за пять дней до дня голосования вправе представить в соответствующую избирательную комиссию письменное заявление о снятии своей кандидатуры. Заявление кандидата о снятии своей кандидатуры, поступившее в избирательную комиссию, отзыву не подлежит.</w:t>
      </w:r>
    </w:p>
    <w:p w:rsidR="00095624" w:rsidRPr="009C0B7F" w:rsidRDefault="00095624" w:rsidP="00095624">
      <w:pPr>
        <w:pStyle w:val="a5"/>
        <w:spacing w:after="0" w:line="360" w:lineRule="auto"/>
        <w:ind w:firstLine="709"/>
        <w:jc w:val="both"/>
        <w:rPr>
          <w:sz w:val="27"/>
          <w:szCs w:val="27"/>
        </w:rPr>
      </w:pPr>
      <w:r w:rsidRPr="009C0B7F">
        <w:rPr>
          <w:sz w:val="27"/>
          <w:szCs w:val="27"/>
        </w:rPr>
        <w:t>На основании вышеизложенного и в соответствии с частями 1 и 4 статьи</w:t>
      </w:r>
      <w:r>
        <w:rPr>
          <w:sz w:val="27"/>
          <w:szCs w:val="27"/>
        </w:rPr>
        <w:t> </w:t>
      </w:r>
      <w:r w:rsidRPr="009C0B7F">
        <w:rPr>
          <w:sz w:val="27"/>
          <w:szCs w:val="27"/>
        </w:rPr>
        <w:t xml:space="preserve">75 Закона Краснодарского края от 25 декабря 2006 г. № 966-КЗ «О муниципальных выборах в Краснодарском крае», территориальная избирательная комиссия </w:t>
      </w:r>
      <w:proofErr w:type="spellStart"/>
      <w:r w:rsidRPr="009C0B7F">
        <w:rPr>
          <w:sz w:val="27"/>
          <w:szCs w:val="27"/>
        </w:rPr>
        <w:t>Приморско-Ахтарская</w:t>
      </w:r>
      <w:proofErr w:type="spellEnd"/>
      <w:r w:rsidRPr="009C0B7F">
        <w:rPr>
          <w:sz w:val="27"/>
          <w:szCs w:val="27"/>
        </w:rPr>
        <w:t xml:space="preserve"> РЕШИЛА:</w:t>
      </w:r>
    </w:p>
    <w:p w:rsidR="00095624" w:rsidRPr="009C0B7F" w:rsidRDefault="00095624" w:rsidP="00095624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sz w:val="27"/>
          <w:szCs w:val="27"/>
        </w:rPr>
        <w:t>1. 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Аннулировать регистрацию кандидата </w:t>
      </w:r>
      <w:r w:rsidRPr="009C0B7F">
        <w:rPr>
          <w:rFonts w:eastAsia="Times New Roman"/>
          <w:bCs/>
          <w:color w:val="000000"/>
          <w:sz w:val="27"/>
          <w:szCs w:val="27"/>
          <w:lang w:eastAsia="ru-RU"/>
        </w:rPr>
        <w:t xml:space="preserve">в депутаты Совета муниципального образования </w:t>
      </w:r>
      <w:proofErr w:type="spellStart"/>
      <w:r w:rsidRPr="009C0B7F">
        <w:rPr>
          <w:color w:val="000000"/>
          <w:sz w:val="27"/>
          <w:szCs w:val="27"/>
        </w:rPr>
        <w:t>Приморско-Ахтарский</w:t>
      </w:r>
      <w:proofErr w:type="spellEnd"/>
      <w:r w:rsidRPr="009C0B7F">
        <w:rPr>
          <w:rFonts w:eastAsia="Times New Roman"/>
          <w:bCs/>
          <w:color w:val="000000"/>
          <w:sz w:val="27"/>
          <w:szCs w:val="27"/>
          <w:lang w:eastAsia="ru-RU"/>
        </w:rPr>
        <w:t xml:space="preserve"> район 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по </w:t>
      </w:r>
      <w:proofErr w:type="spellStart"/>
      <w:r w:rsidRPr="009C0B7F">
        <w:rPr>
          <w:color w:val="000000"/>
          <w:sz w:val="27"/>
          <w:szCs w:val="27"/>
        </w:rPr>
        <w:t>пятимандатному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9C0B7F">
        <w:rPr>
          <w:rFonts w:eastAsia="Times New Roman"/>
          <w:bCs/>
          <w:sz w:val="27"/>
          <w:szCs w:val="27"/>
          <w:lang w:eastAsia="ru-RU"/>
        </w:rPr>
        <w:lastRenderedPageBreak/>
        <w:t xml:space="preserve">избирательному округу </w:t>
      </w:r>
      <w:proofErr w:type="spellStart"/>
      <w:r w:rsidRPr="009C0B7F">
        <w:rPr>
          <w:color w:val="000000"/>
          <w:sz w:val="27"/>
          <w:szCs w:val="27"/>
        </w:rPr>
        <w:t>Приморско-Ахтарский</w:t>
      </w:r>
      <w:proofErr w:type="spellEnd"/>
      <w:r w:rsidRPr="009C0B7F">
        <w:rPr>
          <w:color w:val="000000"/>
          <w:sz w:val="27"/>
          <w:szCs w:val="27"/>
        </w:rPr>
        <w:t xml:space="preserve"> 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№ 4 </w:t>
      </w:r>
      <w:r w:rsidRPr="009C0B7F">
        <w:rPr>
          <w:color w:val="000000"/>
          <w:sz w:val="27"/>
          <w:szCs w:val="27"/>
        </w:rPr>
        <w:t xml:space="preserve">Морозовой Любовь </w:t>
      </w:r>
      <w:proofErr w:type="spellStart"/>
      <w:r w:rsidRPr="009C0B7F">
        <w:rPr>
          <w:color w:val="000000"/>
          <w:sz w:val="27"/>
          <w:szCs w:val="27"/>
        </w:rPr>
        <w:t>Демьяновны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 w:rsidRPr="009C0B7F">
        <w:rPr>
          <w:sz w:val="27"/>
          <w:szCs w:val="27"/>
        </w:rPr>
        <w:t xml:space="preserve">выдвинутой избирательным объединением </w:t>
      </w:r>
      <w:r>
        <w:rPr>
          <w:sz w:val="27"/>
          <w:szCs w:val="27"/>
        </w:rPr>
        <w:br/>
      </w:r>
      <w:r w:rsidRPr="009C0B7F">
        <w:rPr>
          <w:sz w:val="27"/>
          <w:szCs w:val="27"/>
        </w:rPr>
        <w:t>«</w:t>
      </w:r>
      <w:proofErr w:type="spellStart"/>
      <w:r w:rsidRPr="009C0B7F">
        <w:rPr>
          <w:sz w:val="27"/>
          <w:szCs w:val="27"/>
        </w:rPr>
        <w:t>Приморско</w:t>
      </w:r>
      <w:r>
        <w:rPr>
          <w:sz w:val="27"/>
          <w:szCs w:val="27"/>
        </w:rPr>
        <w:t>-</w:t>
      </w:r>
      <w:r w:rsidRPr="009C0B7F">
        <w:rPr>
          <w:sz w:val="27"/>
          <w:szCs w:val="27"/>
        </w:rPr>
        <w:t>Ахтарское</w:t>
      </w:r>
      <w:proofErr w:type="spellEnd"/>
      <w:r w:rsidRPr="009C0B7F">
        <w:rPr>
          <w:sz w:val="27"/>
          <w:szCs w:val="27"/>
        </w:rPr>
        <w:t xml:space="preserve"> местное отделение Краснодарского регионального отделения Всероссийской политической партии </w:t>
      </w:r>
      <w:r w:rsidRPr="00276F68">
        <w:rPr>
          <w:b/>
          <w:sz w:val="27"/>
          <w:szCs w:val="27"/>
        </w:rPr>
        <w:t>«ЕДИНАЯ РОССИЯ»</w:t>
      </w:r>
      <w:r w:rsidRPr="00276F68">
        <w:rPr>
          <w:rFonts w:eastAsia="Times New Roman"/>
          <w:b/>
          <w:bCs/>
          <w:sz w:val="27"/>
          <w:szCs w:val="27"/>
          <w:lang w:eastAsia="ru-RU"/>
        </w:rPr>
        <w:t>.</w:t>
      </w:r>
    </w:p>
    <w:p w:rsidR="00095624" w:rsidRPr="009C0B7F" w:rsidRDefault="00095624" w:rsidP="00095624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 xml:space="preserve">2. Признать утратившим силу решение территориальной избирательной комиссии </w:t>
      </w:r>
      <w:proofErr w:type="spellStart"/>
      <w:r w:rsidRPr="009C0B7F">
        <w:rPr>
          <w:sz w:val="27"/>
          <w:szCs w:val="27"/>
        </w:rPr>
        <w:t>Приморско-Ахтарская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 от 3 августа 2023 г. № </w:t>
      </w:r>
      <w:r w:rsidRPr="009C0B7F">
        <w:rPr>
          <w:sz w:val="27"/>
          <w:szCs w:val="27"/>
        </w:rPr>
        <w:t>93/615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 «О регистрации </w:t>
      </w:r>
      <w:r w:rsidRPr="009C0B7F">
        <w:rPr>
          <w:sz w:val="27"/>
          <w:szCs w:val="27"/>
        </w:rPr>
        <w:t xml:space="preserve">кандидата </w:t>
      </w:r>
      <w:r w:rsidRPr="009C0B7F">
        <w:rPr>
          <w:color w:val="000000"/>
          <w:sz w:val="27"/>
          <w:szCs w:val="27"/>
        </w:rPr>
        <w:t xml:space="preserve">в депутаты Совета муниципального образования </w:t>
      </w:r>
      <w:r>
        <w:rPr>
          <w:color w:val="000000"/>
          <w:sz w:val="27"/>
          <w:szCs w:val="27"/>
        </w:rPr>
        <w:br/>
      </w:r>
      <w:proofErr w:type="spellStart"/>
      <w:r w:rsidRPr="009C0B7F">
        <w:rPr>
          <w:color w:val="000000"/>
          <w:sz w:val="27"/>
          <w:szCs w:val="27"/>
        </w:rPr>
        <w:t>Приморско-Ахтарский</w:t>
      </w:r>
      <w:proofErr w:type="spellEnd"/>
      <w:r w:rsidRPr="009C0B7F">
        <w:rPr>
          <w:color w:val="000000"/>
          <w:sz w:val="27"/>
          <w:szCs w:val="27"/>
        </w:rPr>
        <w:t xml:space="preserve"> район седьмого созыва по </w:t>
      </w:r>
      <w:proofErr w:type="spellStart"/>
      <w:r w:rsidRPr="009C0B7F">
        <w:rPr>
          <w:color w:val="000000"/>
          <w:sz w:val="27"/>
          <w:szCs w:val="27"/>
        </w:rPr>
        <w:t>пятимандатному</w:t>
      </w:r>
      <w:proofErr w:type="spellEnd"/>
      <w:r w:rsidRPr="009C0B7F">
        <w:rPr>
          <w:color w:val="000000"/>
          <w:sz w:val="27"/>
          <w:szCs w:val="27"/>
        </w:rPr>
        <w:t xml:space="preserve"> избирательному округу </w:t>
      </w:r>
      <w:proofErr w:type="spellStart"/>
      <w:r w:rsidRPr="009C0B7F">
        <w:rPr>
          <w:color w:val="000000"/>
          <w:sz w:val="27"/>
          <w:szCs w:val="27"/>
        </w:rPr>
        <w:t>Приморско-Ахтарский</w:t>
      </w:r>
      <w:proofErr w:type="spellEnd"/>
      <w:r w:rsidRPr="009C0B7F">
        <w:rPr>
          <w:color w:val="000000"/>
          <w:sz w:val="27"/>
          <w:szCs w:val="27"/>
        </w:rPr>
        <w:t xml:space="preserve"> № 4 Морозовой Любовь </w:t>
      </w:r>
      <w:proofErr w:type="spellStart"/>
      <w:r w:rsidRPr="009C0B7F">
        <w:rPr>
          <w:color w:val="000000"/>
          <w:sz w:val="27"/>
          <w:szCs w:val="27"/>
        </w:rPr>
        <w:t>Демьяновны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» </w:t>
      </w:r>
      <w:r w:rsidRPr="009C0B7F">
        <w:rPr>
          <w:sz w:val="27"/>
          <w:szCs w:val="27"/>
        </w:rPr>
        <w:t>со дня принятия настоящего решения</w:t>
      </w:r>
      <w:r w:rsidRPr="009C0B7F">
        <w:rPr>
          <w:rFonts w:eastAsia="Times New Roman"/>
          <w:bCs/>
          <w:sz w:val="27"/>
          <w:szCs w:val="27"/>
          <w:lang w:eastAsia="ru-RU"/>
        </w:rPr>
        <w:t>.</w:t>
      </w:r>
    </w:p>
    <w:p w:rsidR="00095624" w:rsidRPr="009C0B7F" w:rsidRDefault="00095624" w:rsidP="00095624">
      <w:pPr>
        <w:spacing w:line="360" w:lineRule="auto"/>
        <w:ind w:firstLine="709"/>
        <w:rPr>
          <w:sz w:val="27"/>
          <w:szCs w:val="27"/>
        </w:rPr>
      </w:pPr>
      <w:r w:rsidRPr="009C0B7F">
        <w:rPr>
          <w:sz w:val="27"/>
          <w:szCs w:val="27"/>
        </w:rPr>
        <w:t xml:space="preserve">3. Направить в отделение № </w:t>
      </w:r>
      <w:r>
        <w:rPr>
          <w:sz w:val="27"/>
          <w:szCs w:val="27"/>
        </w:rPr>
        <w:t>1866/0753</w:t>
      </w:r>
      <w:r w:rsidRPr="009C0B7F">
        <w:rPr>
          <w:sz w:val="27"/>
          <w:szCs w:val="27"/>
        </w:rPr>
        <w:t xml:space="preserve"> ПАО Сбербанк России указание на прекращение финансовых операций по оплате расходов со специального избирательного счета кандидата </w:t>
      </w:r>
      <w:r w:rsidRPr="009C0B7F">
        <w:rPr>
          <w:color w:val="000000"/>
          <w:sz w:val="27"/>
          <w:szCs w:val="27"/>
        </w:rPr>
        <w:t xml:space="preserve">Морозовой Любовь </w:t>
      </w:r>
      <w:proofErr w:type="spellStart"/>
      <w:r w:rsidRPr="009C0B7F">
        <w:rPr>
          <w:color w:val="000000"/>
          <w:sz w:val="27"/>
          <w:szCs w:val="27"/>
        </w:rPr>
        <w:t>Демьяновны</w:t>
      </w:r>
      <w:proofErr w:type="spellEnd"/>
      <w:r w:rsidRPr="009C0B7F">
        <w:rPr>
          <w:sz w:val="27"/>
          <w:szCs w:val="27"/>
        </w:rPr>
        <w:t>.</w:t>
      </w:r>
    </w:p>
    <w:p w:rsidR="00095624" w:rsidRPr="009C0B7F" w:rsidRDefault="00095624" w:rsidP="00095624">
      <w:pPr>
        <w:spacing w:line="360" w:lineRule="auto"/>
        <w:ind w:firstLine="709"/>
        <w:rPr>
          <w:sz w:val="27"/>
          <w:szCs w:val="27"/>
        </w:rPr>
      </w:pPr>
      <w:r w:rsidRPr="009C0B7F">
        <w:rPr>
          <w:sz w:val="27"/>
          <w:szCs w:val="27"/>
        </w:rPr>
        <w:t xml:space="preserve">4. Обратить внимание </w:t>
      </w:r>
      <w:r w:rsidRPr="009C0B7F">
        <w:rPr>
          <w:color w:val="000000"/>
          <w:sz w:val="27"/>
          <w:szCs w:val="27"/>
        </w:rPr>
        <w:t xml:space="preserve">Морозовой Любовь </w:t>
      </w:r>
      <w:proofErr w:type="spellStart"/>
      <w:r w:rsidRPr="009C0B7F">
        <w:rPr>
          <w:color w:val="000000"/>
          <w:sz w:val="27"/>
          <w:szCs w:val="27"/>
        </w:rPr>
        <w:t>Демьяновн</w:t>
      </w:r>
      <w:proofErr w:type="gramStart"/>
      <w:r w:rsidRPr="009C0B7F">
        <w:rPr>
          <w:color w:val="000000"/>
          <w:sz w:val="27"/>
          <w:szCs w:val="27"/>
        </w:rPr>
        <w:t>ы</w:t>
      </w:r>
      <w:proofErr w:type="spellEnd"/>
      <w:r w:rsidRPr="009C0B7F">
        <w:rPr>
          <w:sz w:val="27"/>
          <w:szCs w:val="27"/>
        </w:rPr>
        <w:t xml:space="preserve"> о ее</w:t>
      </w:r>
      <w:proofErr w:type="gramEnd"/>
      <w:r w:rsidRPr="009C0B7F">
        <w:rPr>
          <w:sz w:val="27"/>
          <w:szCs w:val="27"/>
        </w:rPr>
        <w:t xml:space="preserve"> обязанности представить в территориальную избирательную комиссию </w:t>
      </w:r>
      <w:proofErr w:type="spellStart"/>
      <w:r w:rsidRPr="009C0B7F">
        <w:rPr>
          <w:bCs/>
          <w:sz w:val="27"/>
          <w:szCs w:val="27"/>
        </w:rPr>
        <w:t>Приморско-Ахтарская</w:t>
      </w:r>
      <w:proofErr w:type="spellEnd"/>
      <w:r w:rsidRPr="009C0B7F">
        <w:rPr>
          <w:sz w:val="27"/>
          <w:szCs w:val="27"/>
        </w:rPr>
        <w:t xml:space="preserve"> итоговый финансовый отчет с приложением документов, подтверждающих поступление средств в избирательный фонд и расходование этих средств.</w:t>
      </w:r>
    </w:p>
    <w:p w:rsidR="00095624" w:rsidRPr="009C0B7F" w:rsidRDefault="00095624" w:rsidP="00095624">
      <w:pPr>
        <w:pStyle w:val="a3"/>
        <w:spacing w:after="0" w:line="360" w:lineRule="auto"/>
        <w:ind w:left="0" w:firstLine="709"/>
        <w:jc w:val="both"/>
        <w:rPr>
          <w:sz w:val="27"/>
          <w:szCs w:val="27"/>
        </w:rPr>
      </w:pPr>
      <w:r w:rsidRPr="009C0B7F">
        <w:rPr>
          <w:sz w:val="27"/>
          <w:szCs w:val="27"/>
        </w:rPr>
        <w:t>5. </w:t>
      </w:r>
      <w:r w:rsidRPr="009C0B7F">
        <w:rPr>
          <w:bCs/>
          <w:sz w:val="27"/>
          <w:szCs w:val="27"/>
        </w:rPr>
        <w:t xml:space="preserve">Выдать копию настоящего решения </w:t>
      </w:r>
      <w:r w:rsidRPr="009C0B7F">
        <w:rPr>
          <w:sz w:val="27"/>
          <w:szCs w:val="27"/>
        </w:rPr>
        <w:t xml:space="preserve">Морозовой Любовь </w:t>
      </w:r>
      <w:proofErr w:type="spellStart"/>
      <w:r w:rsidRPr="009C0B7F">
        <w:rPr>
          <w:sz w:val="27"/>
          <w:szCs w:val="27"/>
        </w:rPr>
        <w:t>Демьяновне</w:t>
      </w:r>
      <w:proofErr w:type="spellEnd"/>
      <w:r w:rsidRPr="009C0B7F">
        <w:rPr>
          <w:sz w:val="27"/>
          <w:szCs w:val="27"/>
        </w:rPr>
        <w:t>.</w:t>
      </w:r>
    </w:p>
    <w:p w:rsidR="00095624" w:rsidRPr="009C0B7F" w:rsidRDefault="00095624" w:rsidP="00095624">
      <w:pPr>
        <w:pStyle w:val="a3"/>
        <w:spacing w:after="0" w:line="360" w:lineRule="auto"/>
        <w:ind w:left="0" w:firstLine="709"/>
        <w:jc w:val="both"/>
        <w:rPr>
          <w:sz w:val="27"/>
          <w:szCs w:val="27"/>
        </w:rPr>
      </w:pPr>
      <w:r w:rsidRPr="009C0B7F">
        <w:rPr>
          <w:bCs/>
          <w:sz w:val="27"/>
          <w:szCs w:val="27"/>
        </w:rPr>
        <w:t>6. </w:t>
      </w:r>
      <w:proofErr w:type="gramStart"/>
      <w:r w:rsidRPr="009C0B7F">
        <w:rPr>
          <w:bCs/>
          <w:sz w:val="27"/>
          <w:szCs w:val="27"/>
        </w:rPr>
        <w:t>Разместить</w:t>
      </w:r>
      <w:proofErr w:type="gramEnd"/>
      <w:r w:rsidRPr="009C0B7F">
        <w:rPr>
          <w:bCs/>
          <w:sz w:val="27"/>
          <w:szCs w:val="27"/>
        </w:rPr>
        <w:t xml:space="preserve"> настоящее решение на странице территориальной избирательной комиссии </w:t>
      </w:r>
      <w:proofErr w:type="spellStart"/>
      <w:r w:rsidRPr="009C0B7F">
        <w:rPr>
          <w:bCs/>
          <w:sz w:val="27"/>
          <w:szCs w:val="27"/>
        </w:rPr>
        <w:t>Приморско-Ахтарская</w:t>
      </w:r>
      <w:proofErr w:type="spellEnd"/>
      <w:r w:rsidRPr="009C0B7F">
        <w:rPr>
          <w:bCs/>
          <w:sz w:val="27"/>
          <w:szCs w:val="27"/>
        </w:rPr>
        <w:t xml:space="preserve"> в сети Интернет.</w:t>
      </w:r>
    </w:p>
    <w:p w:rsidR="00095624" w:rsidRPr="009C0B7F" w:rsidRDefault="00095624" w:rsidP="00095624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bCs/>
          <w:sz w:val="27"/>
          <w:szCs w:val="27"/>
        </w:rPr>
        <w:t>7. 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Возложить </w:t>
      </w:r>
      <w:proofErr w:type="gramStart"/>
      <w:r w:rsidRPr="009C0B7F">
        <w:rPr>
          <w:rFonts w:eastAsia="Times New Roman"/>
          <w:bCs/>
          <w:sz w:val="27"/>
          <w:szCs w:val="27"/>
          <w:lang w:eastAsia="ru-RU"/>
        </w:rPr>
        <w:t>контроль за</w:t>
      </w:r>
      <w:proofErr w:type="gramEnd"/>
      <w:r w:rsidRPr="009C0B7F">
        <w:rPr>
          <w:rFonts w:eastAsia="Times New Roman"/>
          <w:bCs/>
          <w:sz w:val="27"/>
          <w:szCs w:val="27"/>
          <w:lang w:eastAsia="ru-RU"/>
        </w:rPr>
        <w:t xml:space="preserve"> выполнением пунктов 3, 5 и 6 настоящего решения на секретаря территориальной избирательной комиссии </w:t>
      </w:r>
      <w:r w:rsidRPr="009C0B7F">
        <w:rPr>
          <w:rFonts w:eastAsia="Times New Roman"/>
          <w:bCs/>
          <w:sz w:val="27"/>
          <w:szCs w:val="27"/>
          <w:lang w:eastAsia="ru-RU"/>
        </w:rPr>
        <w:br/>
      </w:r>
      <w:proofErr w:type="spellStart"/>
      <w:r w:rsidRPr="009C0B7F">
        <w:rPr>
          <w:rFonts w:eastAsia="Times New Roman"/>
          <w:bCs/>
          <w:sz w:val="27"/>
          <w:szCs w:val="27"/>
          <w:lang w:eastAsia="ru-RU"/>
        </w:rPr>
        <w:t>Приморско-Ахтарская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 Рыжкову В.В. </w:t>
      </w:r>
    </w:p>
    <w:p w:rsidR="008C6F38" w:rsidRPr="00C760C5" w:rsidRDefault="008C6F38" w:rsidP="00C760C5">
      <w:pPr>
        <w:spacing w:line="360" w:lineRule="auto"/>
        <w:ind w:firstLine="709"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760C5" w:rsidRPr="00C760C5" w:rsidTr="001A5EB3">
        <w:tc>
          <w:tcPr>
            <w:tcW w:w="3510" w:type="dxa"/>
          </w:tcPr>
          <w:p w:rsidR="00C760C5" w:rsidRPr="00C760C5" w:rsidRDefault="00C760C5" w:rsidP="00C760C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Председатель</w:t>
            </w:r>
          </w:p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 xml:space="preserve">Н.В. </w:t>
            </w:r>
            <w:proofErr w:type="spellStart"/>
            <w:r w:rsidRPr="00C760C5">
              <w:rPr>
                <w:rFonts w:eastAsia="Times New Roman"/>
                <w:bCs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C760C5" w:rsidRPr="00C760C5" w:rsidTr="001A5EB3">
        <w:tc>
          <w:tcPr>
            <w:tcW w:w="3510" w:type="dxa"/>
          </w:tcPr>
          <w:p w:rsidR="00C760C5" w:rsidRPr="00C760C5" w:rsidRDefault="00C760C5" w:rsidP="00C760C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C760C5" w:rsidRPr="00C760C5" w:rsidTr="001A5EB3">
        <w:tc>
          <w:tcPr>
            <w:tcW w:w="3510" w:type="dxa"/>
            <w:hideMark/>
          </w:tcPr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Секретарь</w:t>
            </w:r>
          </w:p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В.В. Рыжкова</w:t>
            </w:r>
          </w:p>
        </w:tc>
      </w:tr>
    </w:tbl>
    <w:p w:rsidR="00C760C5" w:rsidRDefault="00C760C5" w:rsidP="00095624">
      <w:pPr>
        <w:ind w:firstLine="709"/>
      </w:pPr>
    </w:p>
    <w:sectPr w:rsidR="00C7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5"/>
    <w:rsid w:val="00095624"/>
    <w:rsid w:val="0041456D"/>
    <w:rsid w:val="007859DE"/>
    <w:rsid w:val="008C6F38"/>
    <w:rsid w:val="00C760C5"/>
    <w:rsid w:val="00E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60C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60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60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C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60C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60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60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C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cp:lastPrinted>2023-08-02T05:52:00Z</cp:lastPrinted>
  <dcterms:created xsi:type="dcterms:W3CDTF">2023-08-01T08:02:00Z</dcterms:created>
  <dcterms:modified xsi:type="dcterms:W3CDTF">2023-08-28T14:12:00Z</dcterms:modified>
</cp:coreProperties>
</file>