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9D36AC">
        <w:rPr>
          <w:szCs w:val="24"/>
        </w:rPr>
        <w:t>25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9D36AC">
        <w:rPr>
          <w:szCs w:val="24"/>
        </w:rPr>
        <w:t>8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</w:t>
      </w:r>
      <w:r w:rsidR="009D36AC">
        <w:rPr>
          <w:szCs w:val="24"/>
        </w:rPr>
        <w:t>94</w:t>
      </w:r>
    </w:p>
    <w:p w:rsidR="007821A7" w:rsidRDefault="007821A7" w:rsidP="00D4146E">
      <w:pPr>
        <w:spacing w:line="240" w:lineRule="auto"/>
      </w:pPr>
    </w:p>
    <w:p w:rsidR="0053555B" w:rsidRDefault="00334E69" w:rsidP="002B5BD2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9D36AC">
        <w:rPr>
          <w:b/>
        </w:rPr>
        <w:t>Карташовой Татьяны Сергеевны</w:t>
      </w:r>
      <w:r w:rsidRPr="00334E69">
        <w:rPr>
          <w:b/>
        </w:rPr>
        <w:t xml:space="preserve"> кандидатом в депутаты Совета муниципального образования </w:t>
      </w:r>
      <w:proofErr w:type="spellStart"/>
      <w:r w:rsidRPr="00334E69">
        <w:rPr>
          <w:b/>
        </w:rPr>
        <w:t>Приморско-Ахтарский</w:t>
      </w:r>
      <w:proofErr w:type="spellEnd"/>
      <w:r w:rsidRPr="00334E69">
        <w:rPr>
          <w:b/>
        </w:rPr>
        <w:t xml:space="preserve"> район седьмого созыва по </w:t>
      </w:r>
      <w:proofErr w:type="spellStart"/>
      <w:r w:rsidRPr="00334E69">
        <w:rPr>
          <w:b/>
        </w:rPr>
        <w:t>пятимандатному</w:t>
      </w:r>
      <w:proofErr w:type="spellEnd"/>
      <w:r w:rsidRPr="00334E69">
        <w:rPr>
          <w:b/>
        </w:rPr>
        <w:t xml:space="preserve"> избирательному округу </w:t>
      </w:r>
      <w:proofErr w:type="spellStart"/>
      <w:r w:rsidRPr="00334E69">
        <w:rPr>
          <w:b/>
        </w:rPr>
        <w:t>Приморско-Ахтарский</w:t>
      </w:r>
      <w:proofErr w:type="spellEnd"/>
      <w:r w:rsidRPr="00334E69">
        <w:rPr>
          <w:b/>
        </w:rPr>
        <w:t xml:space="preserve"> № </w:t>
      </w:r>
      <w:r w:rsidR="009D36AC">
        <w:rPr>
          <w:b/>
        </w:rPr>
        <w:t>4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9D36AC" w:rsidRPr="009D36AC">
        <w:rPr>
          <w:szCs w:val="28"/>
        </w:rPr>
        <w:t>Карташовой Татьяны Сергеевны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2B5BD2" w:rsidRPr="002B5BD2">
        <w:rPr>
          <w:szCs w:val="28"/>
        </w:rPr>
        <w:t>кандидатом</w:t>
      </w:r>
      <w:r w:rsidR="000A15E3">
        <w:rPr>
          <w:szCs w:val="28"/>
        </w:rPr>
        <w:t xml:space="preserve"> в депутаты</w:t>
      </w:r>
      <w:r w:rsidR="002B5BD2" w:rsidRPr="002B5BD2">
        <w:rPr>
          <w:szCs w:val="28"/>
        </w:rPr>
        <w:t xml:space="preserve"> </w:t>
      </w:r>
      <w:r w:rsidR="00A932FA" w:rsidRPr="00A932FA">
        <w:rPr>
          <w:szCs w:val="28"/>
        </w:rPr>
        <w:t xml:space="preserve">Совета муниципального образования </w:t>
      </w:r>
      <w:proofErr w:type="spellStart"/>
      <w:r w:rsidR="00A932FA" w:rsidRPr="00A932FA">
        <w:rPr>
          <w:szCs w:val="28"/>
        </w:rPr>
        <w:t>Приморско-Ахтарский</w:t>
      </w:r>
      <w:proofErr w:type="spellEnd"/>
      <w:r w:rsidR="00A932FA" w:rsidRPr="00A932FA">
        <w:rPr>
          <w:szCs w:val="28"/>
        </w:rPr>
        <w:t xml:space="preserve"> район седьмого созыва по </w:t>
      </w:r>
      <w:proofErr w:type="spellStart"/>
      <w:r w:rsidR="00A932FA" w:rsidRPr="00A932FA">
        <w:rPr>
          <w:szCs w:val="28"/>
        </w:rPr>
        <w:t>пятимандатному</w:t>
      </w:r>
      <w:proofErr w:type="spellEnd"/>
      <w:r w:rsidR="00A932FA" w:rsidRPr="00A932FA">
        <w:rPr>
          <w:szCs w:val="28"/>
        </w:rPr>
        <w:t xml:space="preserve"> избирательному округу </w:t>
      </w:r>
      <w:proofErr w:type="spellStart"/>
      <w:r w:rsidR="00A932FA" w:rsidRPr="00A932FA">
        <w:rPr>
          <w:szCs w:val="28"/>
        </w:rPr>
        <w:t>Приморско-Ахтарский</w:t>
      </w:r>
      <w:proofErr w:type="spellEnd"/>
      <w:r w:rsidR="00A932FA" w:rsidRPr="00A932FA">
        <w:rPr>
          <w:szCs w:val="28"/>
        </w:rPr>
        <w:t xml:space="preserve"> № </w:t>
      </w:r>
      <w:r w:rsidR="009D36AC">
        <w:rPr>
          <w:szCs w:val="28"/>
        </w:rPr>
        <w:t>4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FE24B8">
        <w:rPr>
          <w:rFonts w:eastAsia="Calibri"/>
          <w:szCs w:val="28"/>
        </w:rPr>
        <w:t xml:space="preserve">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proofErr w:type="gramStart"/>
      <w:r>
        <w:t xml:space="preserve">Зарегистрировать </w:t>
      </w:r>
      <w:r w:rsidR="009D36AC" w:rsidRPr="009D36AC">
        <w:rPr>
          <w:szCs w:val="28"/>
        </w:rPr>
        <w:t>Карташов</w:t>
      </w:r>
      <w:r w:rsidR="009D36AC">
        <w:rPr>
          <w:szCs w:val="28"/>
        </w:rPr>
        <w:t>у</w:t>
      </w:r>
      <w:r w:rsidR="009D36AC" w:rsidRPr="009D36AC">
        <w:rPr>
          <w:szCs w:val="28"/>
        </w:rPr>
        <w:t xml:space="preserve"> Татьян</w:t>
      </w:r>
      <w:r w:rsidR="009D36AC">
        <w:rPr>
          <w:szCs w:val="28"/>
        </w:rPr>
        <w:t>у</w:t>
      </w:r>
      <w:r w:rsidR="009D36AC" w:rsidRPr="009D36AC">
        <w:rPr>
          <w:szCs w:val="28"/>
        </w:rPr>
        <w:t xml:space="preserve"> Сергеевн</w:t>
      </w:r>
      <w:r w:rsidR="009D36AC">
        <w:rPr>
          <w:szCs w:val="28"/>
        </w:rPr>
        <w:t>у</w:t>
      </w:r>
      <w:r w:rsidRPr="003D02E8">
        <w:t>, 19</w:t>
      </w:r>
      <w:r w:rsidR="00334E69">
        <w:t>8</w:t>
      </w:r>
      <w:r w:rsidR="009D36AC">
        <w:t>7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9D36AC" w:rsidRPr="009D36AC">
        <w:t xml:space="preserve">муниципальное казенное учреждение </w:t>
      </w:r>
      <w:proofErr w:type="spellStart"/>
      <w:r w:rsidR="009D36AC" w:rsidRPr="009D36AC">
        <w:t>Приморско-Ахтарского</w:t>
      </w:r>
      <w:proofErr w:type="spellEnd"/>
      <w:r w:rsidR="009D36AC" w:rsidRPr="009D36AC">
        <w:t xml:space="preserve"> городского поселения </w:t>
      </w:r>
      <w:proofErr w:type="spellStart"/>
      <w:r w:rsidR="009D36AC" w:rsidRPr="009D36AC">
        <w:t>Приморско-Ахтарского</w:t>
      </w:r>
      <w:proofErr w:type="spellEnd"/>
      <w:r w:rsidR="009D36AC" w:rsidRPr="009D36AC">
        <w:t xml:space="preserve"> района "Управление муниципального заказчика",</w:t>
      </w:r>
      <w:r w:rsidR="009D36AC">
        <w:t xml:space="preserve"> занимаемая должность – </w:t>
      </w:r>
      <w:r w:rsidR="009D36AC" w:rsidRPr="009D36AC">
        <w:t>главный специалист</w:t>
      </w:r>
      <w:r w:rsidR="00077E88">
        <w:t xml:space="preserve">, </w:t>
      </w:r>
      <w:r w:rsidR="006C5AC2" w:rsidRPr="006C5AC2">
        <w:t>выдвинувш</w:t>
      </w:r>
      <w:r w:rsidR="00334E69">
        <w:t>ую</w:t>
      </w:r>
      <w:r w:rsidR="006C5AC2" w:rsidRPr="006C5AC2">
        <w:t>ся</w:t>
      </w:r>
      <w:r w:rsidR="006B026C">
        <w:t xml:space="preserve"> </w:t>
      </w:r>
      <w:r w:rsidR="000A15E3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</w:t>
      </w:r>
      <w:r w:rsidR="006B026C" w:rsidRPr="006B026C">
        <w:t xml:space="preserve">в </w:t>
      </w:r>
      <w:r w:rsidR="006B026C" w:rsidRPr="006B026C">
        <w:lastRenderedPageBreak/>
        <w:t xml:space="preserve">депутаты </w:t>
      </w:r>
      <w:r w:rsidR="00A932FA" w:rsidRPr="00A932FA">
        <w:t xml:space="preserve">Совета муниципального образования </w:t>
      </w:r>
      <w:proofErr w:type="spellStart"/>
      <w:r w:rsidR="00A932FA" w:rsidRPr="00A932FA">
        <w:t>Приморско-Ахтарский</w:t>
      </w:r>
      <w:proofErr w:type="spellEnd"/>
      <w:r w:rsidR="00A932FA" w:rsidRPr="00A932FA">
        <w:t xml:space="preserve"> район седьмого созыва по </w:t>
      </w:r>
      <w:proofErr w:type="spellStart"/>
      <w:r w:rsidR="00A932FA" w:rsidRPr="00A932FA">
        <w:t>пятимандатному</w:t>
      </w:r>
      <w:proofErr w:type="spellEnd"/>
      <w:r w:rsidR="00A932FA" w:rsidRPr="00A932FA">
        <w:t xml:space="preserve"> избирательному округу </w:t>
      </w:r>
      <w:proofErr w:type="spellStart"/>
      <w:r w:rsidR="00A932FA" w:rsidRPr="00A932FA">
        <w:t>Приморско-Ахтарский</w:t>
      </w:r>
      <w:proofErr w:type="spellEnd"/>
      <w:r w:rsidR="00A932FA" w:rsidRPr="00A932FA">
        <w:t xml:space="preserve"> № </w:t>
      </w:r>
      <w:r w:rsidR="009D36AC">
        <w:t>4</w:t>
      </w:r>
      <w:r w:rsidR="00C86C43">
        <w:t xml:space="preserve">, </w:t>
      </w:r>
      <w:r w:rsidR="009D36AC">
        <w:t>25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334E69">
        <w:t>1</w:t>
      </w:r>
      <w:r w:rsidR="000A15E3">
        <w:t>0</w:t>
      </w:r>
      <w:r>
        <w:t xml:space="preserve"> </w:t>
      </w:r>
      <w:r w:rsidRPr="009908CF">
        <w:t>минут.</w:t>
      </w:r>
      <w:proofErr w:type="gramEnd"/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9D36AC">
        <w:rPr>
          <w:szCs w:val="28"/>
        </w:rPr>
        <w:t>Карташовой Т</w:t>
      </w:r>
      <w:bookmarkStart w:id="0" w:name="_GoBack"/>
      <w:bookmarkEnd w:id="0"/>
      <w:r w:rsidR="009D36AC">
        <w:rPr>
          <w:szCs w:val="28"/>
        </w:rPr>
        <w:t>атьяне Сергеевне</w:t>
      </w:r>
      <w:r w:rsidR="00A932FA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267E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45779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D36A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3</cp:revision>
  <cp:lastPrinted>2023-07-25T05:12:00Z</cp:lastPrinted>
  <dcterms:created xsi:type="dcterms:W3CDTF">2023-07-25T05:07:00Z</dcterms:created>
  <dcterms:modified xsi:type="dcterms:W3CDTF">2023-07-25T05:12:00Z</dcterms:modified>
</cp:coreProperties>
</file>