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49543D" w:rsidRDefault="00C741E4" w:rsidP="00651C76">
      <w:pPr>
        <w:spacing w:line="360" w:lineRule="auto"/>
      </w:pPr>
      <w:r w:rsidRPr="0067778F">
        <w:rPr>
          <w:szCs w:val="24"/>
        </w:rPr>
        <w:t xml:space="preserve">от </w:t>
      </w:r>
      <w:r w:rsidR="00BF0FD6">
        <w:rPr>
          <w:szCs w:val="24"/>
        </w:rPr>
        <w:t xml:space="preserve"> </w:t>
      </w:r>
      <w:r w:rsidR="00856A5D">
        <w:rPr>
          <w:szCs w:val="24"/>
        </w:rPr>
        <w:t>2</w:t>
      </w:r>
      <w:r w:rsidR="0049543D" w:rsidRPr="0049543D">
        <w:rPr>
          <w:szCs w:val="24"/>
        </w:rPr>
        <w:t>9</w:t>
      </w:r>
      <w:r w:rsidR="00BF0FD6">
        <w:rPr>
          <w:szCs w:val="24"/>
        </w:rPr>
        <w:t xml:space="preserve"> </w:t>
      </w:r>
      <w:r w:rsidR="002B294E">
        <w:rPr>
          <w:szCs w:val="24"/>
        </w:rPr>
        <w:t>июня</w:t>
      </w:r>
      <w:r w:rsidR="00856A5D">
        <w:t xml:space="preserve"> </w:t>
      </w:r>
      <w:r w:rsidRPr="00651C76">
        <w:t>20</w:t>
      </w:r>
      <w:r w:rsidR="00856A5D">
        <w:t>2</w:t>
      </w:r>
      <w:r w:rsidR="002B294E">
        <w:t>3</w:t>
      </w:r>
      <w:r w:rsidRPr="00651C76">
        <w:t xml:space="preserve"> г. </w:t>
      </w:r>
      <w:r w:rsidRPr="00651C76">
        <w:tab/>
      </w:r>
      <w:r w:rsidRPr="00651C76">
        <w:tab/>
      </w:r>
      <w:r w:rsidRPr="00651C76">
        <w:tab/>
      </w:r>
      <w:r w:rsidRPr="00651C76">
        <w:tab/>
      </w:r>
      <w:r w:rsidRPr="00651C76">
        <w:tab/>
      </w:r>
      <w:r w:rsidRPr="00651C76">
        <w:tab/>
      </w:r>
      <w:r w:rsidRPr="00651C76">
        <w:tab/>
      </w:r>
      <w:r w:rsidRPr="00651C76">
        <w:tab/>
        <w:t xml:space="preserve">№ </w:t>
      </w:r>
      <w:r w:rsidR="002B294E">
        <w:t>8</w:t>
      </w:r>
      <w:r w:rsidR="0049543D" w:rsidRPr="0049543D">
        <w:t>2</w:t>
      </w:r>
      <w:r w:rsidRPr="00651C76">
        <w:t xml:space="preserve"> /</w:t>
      </w:r>
      <w:r w:rsidR="002B294E">
        <w:t xml:space="preserve"> 5</w:t>
      </w:r>
      <w:r w:rsidR="0049543D" w:rsidRPr="0049543D">
        <w:t>6</w:t>
      </w:r>
      <w:r w:rsidR="00861465">
        <w:t>3</w:t>
      </w:r>
    </w:p>
    <w:p w:rsidR="00033868" w:rsidRPr="00033868" w:rsidRDefault="00033868" w:rsidP="00033868">
      <w:pPr>
        <w:spacing w:after="0" w:line="240" w:lineRule="auto"/>
        <w:contextualSpacing/>
        <w:jc w:val="center"/>
        <w:rPr>
          <w:b/>
          <w:lang w:eastAsia="ru-RU"/>
        </w:rPr>
      </w:pPr>
      <w:r w:rsidRPr="00033868">
        <w:rPr>
          <w:b/>
          <w:lang w:eastAsia="ru-RU"/>
        </w:rPr>
        <w:t>О проведении голосования на муниципальных выборах, назначенных</w:t>
      </w:r>
    </w:p>
    <w:p w:rsidR="00033868" w:rsidRPr="00033868" w:rsidRDefault="00033868" w:rsidP="00033868">
      <w:pPr>
        <w:spacing w:after="0" w:line="240" w:lineRule="auto"/>
        <w:contextualSpacing/>
        <w:jc w:val="center"/>
        <w:rPr>
          <w:b/>
          <w:lang w:eastAsia="ru-RU"/>
        </w:rPr>
      </w:pPr>
      <w:r w:rsidRPr="00033868">
        <w:rPr>
          <w:b/>
          <w:lang w:eastAsia="ru-RU"/>
        </w:rPr>
        <w:t xml:space="preserve">на 10 сентября 2023 года, в течение нескольких дней подряд </w:t>
      </w:r>
    </w:p>
    <w:p w:rsidR="00033868" w:rsidRPr="00033868" w:rsidRDefault="00033868" w:rsidP="00033868">
      <w:pPr>
        <w:spacing w:after="0" w:line="240" w:lineRule="auto"/>
        <w:contextualSpacing/>
        <w:jc w:val="center"/>
        <w:rPr>
          <w:b/>
          <w:spacing w:val="60"/>
          <w:lang w:eastAsia="ru-RU"/>
        </w:rPr>
      </w:pPr>
      <w:r w:rsidRPr="00033868">
        <w:rPr>
          <w:b/>
          <w:lang w:eastAsia="ru-RU"/>
        </w:rPr>
        <w:t xml:space="preserve">на территории </w:t>
      </w:r>
      <w:proofErr w:type="spellStart"/>
      <w:r w:rsidRPr="00033868">
        <w:rPr>
          <w:b/>
          <w:lang w:eastAsia="ru-RU"/>
        </w:rPr>
        <w:t>Приморско-Ахтарского</w:t>
      </w:r>
      <w:proofErr w:type="spellEnd"/>
      <w:r w:rsidRPr="00033868">
        <w:rPr>
          <w:b/>
          <w:lang w:eastAsia="ru-RU"/>
        </w:rPr>
        <w:t xml:space="preserve"> района</w:t>
      </w:r>
    </w:p>
    <w:p w:rsidR="00033868" w:rsidRPr="00033868" w:rsidRDefault="00033868" w:rsidP="00033868">
      <w:pPr>
        <w:spacing w:after="0" w:line="240" w:lineRule="auto"/>
        <w:contextualSpacing/>
        <w:jc w:val="center"/>
        <w:rPr>
          <w:spacing w:val="60"/>
          <w:lang w:eastAsia="ru-RU"/>
        </w:rPr>
      </w:pPr>
    </w:p>
    <w:p w:rsidR="000267AB" w:rsidRPr="00033868" w:rsidRDefault="000267AB" w:rsidP="000267AB">
      <w:pPr>
        <w:spacing w:after="0" w:line="360" w:lineRule="auto"/>
        <w:ind w:firstLine="709"/>
        <w:contextualSpacing/>
        <w:jc w:val="both"/>
        <w:rPr>
          <w:lang w:eastAsia="ru-RU"/>
        </w:rPr>
      </w:pPr>
      <w:proofErr w:type="gramStart"/>
      <w:r w:rsidRPr="00033868">
        <w:rPr>
          <w:lang w:eastAsia="ru-RU"/>
        </w:rPr>
        <w:t xml:space="preserve">В целях создания дополнительных возможностей реализации избирательных прав граждан Российской Федерации, руководствуясь </w:t>
      </w:r>
      <w:bookmarkStart w:id="0" w:name="_Hlk70428892"/>
      <w:r w:rsidRPr="00033868">
        <w:rPr>
          <w:lang w:eastAsia="ru-RU"/>
        </w:rPr>
        <w:t>статьей</w:t>
      </w:r>
      <w:bookmarkEnd w:id="0"/>
      <w:r w:rsidRPr="00033868">
        <w:rPr>
          <w:lang w:eastAsia="ru-RU"/>
        </w:rPr>
        <w:t xml:space="preserve"> 63</w:t>
      </w:r>
      <w:r w:rsidRPr="00033868">
        <w:rPr>
          <w:vertAlign w:val="superscript"/>
          <w:lang w:eastAsia="ru-RU"/>
        </w:rPr>
        <w:t>1</w:t>
      </w:r>
      <w:r w:rsidRPr="00033868">
        <w:rPr>
          <w:lang w:eastAsia="ru-RU"/>
        </w:rPr>
        <w:t xml:space="preserve"> Федерального закона от 12 июня 2002 г. № 67-ФЗ «Об основных гарантиях избирательных прав и права на участие в референдуме граждан Российской Федерации», статьей </w:t>
      </w:r>
      <w:bookmarkStart w:id="1" w:name="_Hlk70429971"/>
      <w:r w:rsidRPr="00033868">
        <w:rPr>
          <w:lang w:eastAsia="ru-RU"/>
        </w:rPr>
        <w:t>50</w:t>
      </w:r>
      <w:r w:rsidRPr="00033868">
        <w:rPr>
          <w:vertAlign w:val="superscript"/>
          <w:lang w:eastAsia="ru-RU"/>
        </w:rPr>
        <w:t>1</w:t>
      </w:r>
      <w:r w:rsidRPr="00033868">
        <w:rPr>
          <w:lang w:eastAsia="ru-RU"/>
        </w:rPr>
        <w:t xml:space="preserve"> Закона Краснодарского края от 26 декабря 2005 г. № 966-КЗ «О муниципальных выборах в Краснодарском крае», </w:t>
      </w:r>
      <w:bookmarkEnd w:id="1"/>
      <w:r w:rsidR="00445D8D">
        <w:rPr>
          <w:lang w:eastAsia="ru-RU"/>
        </w:rPr>
        <w:t>а также на основании поступивших предложений - председателя</w:t>
      </w:r>
      <w:proofErr w:type="gramEnd"/>
      <w:r w:rsidR="00445D8D">
        <w:rPr>
          <w:lang w:eastAsia="ru-RU"/>
        </w:rPr>
        <w:t xml:space="preserve"> Общественной палаты по </w:t>
      </w:r>
      <w:proofErr w:type="spellStart"/>
      <w:r w:rsidR="00445D8D">
        <w:rPr>
          <w:lang w:eastAsia="ru-RU"/>
        </w:rPr>
        <w:t>Приморско-Ахтарскому</w:t>
      </w:r>
      <w:proofErr w:type="spellEnd"/>
      <w:r w:rsidR="00445D8D">
        <w:rPr>
          <w:lang w:eastAsia="ru-RU"/>
        </w:rPr>
        <w:t xml:space="preserve"> району, депутат</w:t>
      </w:r>
      <w:r w:rsidR="00D23D09">
        <w:rPr>
          <w:lang w:eastAsia="ru-RU"/>
        </w:rPr>
        <w:t>а</w:t>
      </w:r>
      <w:r w:rsidR="00445D8D">
        <w:rPr>
          <w:lang w:eastAsia="ru-RU"/>
        </w:rPr>
        <w:t xml:space="preserve"> Совета </w:t>
      </w:r>
      <w:r w:rsidR="00D23D09">
        <w:rPr>
          <w:lang w:eastAsia="ru-RU"/>
        </w:rPr>
        <w:t>Приазовского</w:t>
      </w:r>
      <w:r w:rsidR="00445D8D">
        <w:rPr>
          <w:lang w:eastAsia="ru-RU"/>
        </w:rPr>
        <w:t xml:space="preserve"> </w:t>
      </w:r>
      <w:r w:rsidR="00D23D09">
        <w:rPr>
          <w:lang w:eastAsia="ru-RU"/>
        </w:rPr>
        <w:t xml:space="preserve">сельского </w:t>
      </w:r>
      <w:r w:rsidR="00445D8D">
        <w:rPr>
          <w:lang w:eastAsia="ru-RU"/>
        </w:rPr>
        <w:t xml:space="preserve">поселения </w:t>
      </w:r>
      <w:proofErr w:type="spellStart"/>
      <w:r w:rsidR="00445D8D">
        <w:rPr>
          <w:lang w:eastAsia="ru-RU"/>
        </w:rPr>
        <w:t>Приморско-Ахтарского</w:t>
      </w:r>
      <w:proofErr w:type="spellEnd"/>
      <w:r w:rsidR="00445D8D">
        <w:rPr>
          <w:lang w:eastAsia="ru-RU"/>
        </w:rPr>
        <w:t xml:space="preserve"> района, </w:t>
      </w:r>
      <w:r w:rsidR="00D23D09">
        <w:rPr>
          <w:lang w:eastAsia="ru-RU"/>
        </w:rPr>
        <w:t>представительных органов района, города</w:t>
      </w:r>
      <w:bookmarkStart w:id="2" w:name="_GoBack"/>
      <w:bookmarkEnd w:id="2"/>
      <w:r w:rsidR="00445D8D">
        <w:rPr>
          <w:lang w:eastAsia="ru-RU"/>
        </w:rPr>
        <w:t xml:space="preserve">, </w:t>
      </w:r>
      <w:r w:rsidRPr="00033868">
        <w:rPr>
          <w:lang w:eastAsia="ru-RU"/>
        </w:rPr>
        <w:t xml:space="preserve">территориальная избирательная комиссия </w:t>
      </w:r>
      <w:proofErr w:type="spellStart"/>
      <w:r w:rsidRPr="00033868">
        <w:rPr>
          <w:lang w:eastAsia="ru-RU"/>
        </w:rPr>
        <w:t>Приморско-Ахтарская</w:t>
      </w:r>
      <w:proofErr w:type="spellEnd"/>
      <w:r w:rsidRPr="00033868">
        <w:rPr>
          <w:lang w:eastAsia="ru-RU"/>
        </w:rPr>
        <w:t xml:space="preserve"> РЕШИЛА:</w:t>
      </w:r>
    </w:p>
    <w:p w:rsidR="000267AB" w:rsidRPr="00033868" w:rsidRDefault="000267AB" w:rsidP="000267AB">
      <w:pPr>
        <w:spacing w:after="0" w:line="360" w:lineRule="auto"/>
        <w:ind w:firstLine="709"/>
        <w:jc w:val="both"/>
        <w:rPr>
          <w:lang w:eastAsia="ru-RU"/>
        </w:rPr>
      </w:pPr>
      <w:r w:rsidRPr="00033868">
        <w:rPr>
          <w:lang w:eastAsia="ru-RU"/>
        </w:rPr>
        <w:t>1. </w:t>
      </w:r>
      <w:proofErr w:type="gramStart"/>
      <w:r w:rsidRPr="00033868">
        <w:rPr>
          <w:lang w:eastAsia="ru-RU"/>
        </w:rPr>
        <w:t xml:space="preserve">Провести голосование </w:t>
      </w:r>
      <w:bookmarkStart w:id="3" w:name="_Hlk70584736"/>
      <w:r w:rsidRPr="00033868">
        <w:rPr>
          <w:lang w:eastAsia="ru-RU"/>
        </w:rPr>
        <w:t xml:space="preserve">на дополнительных выборах депутатов Совета муниципального образования </w:t>
      </w:r>
      <w:proofErr w:type="spellStart"/>
      <w:r w:rsidRPr="00033868">
        <w:rPr>
          <w:lang w:eastAsia="ru-RU"/>
        </w:rPr>
        <w:t>Приморско-Ахтарский</w:t>
      </w:r>
      <w:proofErr w:type="spellEnd"/>
      <w:r w:rsidRPr="00033868">
        <w:rPr>
          <w:lang w:eastAsia="ru-RU"/>
        </w:rPr>
        <w:t xml:space="preserve"> район седьмого созыва по </w:t>
      </w:r>
      <w:proofErr w:type="spellStart"/>
      <w:r w:rsidRPr="00033868">
        <w:rPr>
          <w:lang w:eastAsia="ru-RU"/>
        </w:rPr>
        <w:t>пятимандатному</w:t>
      </w:r>
      <w:proofErr w:type="spellEnd"/>
      <w:r w:rsidRPr="00033868">
        <w:rPr>
          <w:lang w:eastAsia="ru-RU"/>
        </w:rPr>
        <w:t xml:space="preserve"> избирательному округу </w:t>
      </w:r>
      <w:proofErr w:type="spellStart"/>
      <w:r w:rsidRPr="00033868">
        <w:rPr>
          <w:lang w:eastAsia="ru-RU"/>
        </w:rPr>
        <w:t>Приморско-Ахтарский</w:t>
      </w:r>
      <w:proofErr w:type="spellEnd"/>
      <w:r w:rsidRPr="00033868">
        <w:rPr>
          <w:lang w:eastAsia="ru-RU"/>
        </w:rPr>
        <w:t xml:space="preserve"> № 1, по </w:t>
      </w:r>
      <w:proofErr w:type="spellStart"/>
      <w:r w:rsidRPr="00033868">
        <w:rPr>
          <w:lang w:eastAsia="ru-RU"/>
        </w:rPr>
        <w:t>четырехмандатному</w:t>
      </w:r>
      <w:proofErr w:type="spellEnd"/>
      <w:r w:rsidRPr="00033868">
        <w:rPr>
          <w:lang w:eastAsia="ru-RU"/>
        </w:rPr>
        <w:t xml:space="preserve"> избирательному округу </w:t>
      </w:r>
      <w:proofErr w:type="spellStart"/>
      <w:r w:rsidRPr="00033868">
        <w:rPr>
          <w:lang w:eastAsia="ru-RU"/>
        </w:rPr>
        <w:t>Приморско-Ахтарский</w:t>
      </w:r>
      <w:proofErr w:type="spellEnd"/>
      <w:r w:rsidRPr="00033868">
        <w:rPr>
          <w:lang w:eastAsia="ru-RU"/>
        </w:rPr>
        <w:t xml:space="preserve"> № 2 и по </w:t>
      </w:r>
      <w:proofErr w:type="spellStart"/>
      <w:r w:rsidRPr="00033868">
        <w:rPr>
          <w:lang w:eastAsia="ru-RU"/>
        </w:rPr>
        <w:t>пятимандатному</w:t>
      </w:r>
      <w:proofErr w:type="spellEnd"/>
      <w:r w:rsidRPr="00033868">
        <w:rPr>
          <w:lang w:eastAsia="ru-RU"/>
        </w:rPr>
        <w:t xml:space="preserve"> избирательному округу </w:t>
      </w:r>
      <w:proofErr w:type="spellStart"/>
      <w:r w:rsidRPr="00033868">
        <w:rPr>
          <w:lang w:eastAsia="ru-RU"/>
        </w:rPr>
        <w:t>Приморско-Ахтарский</w:t>
      </w:r>
      <w:proofErr w:type="spellEnd"/>
      <w:r w:rsidRPr="00033868">
        <w:rPr>
          <w:lang w:eastAsia="ru-RU"/>
        </w:rPr>
        <w:t xml:space="preserve"> № 4, досрочных выборах главы Приазовского сельского поселения </w:t>
      </w:r>
      <w:proofErr w:type="spellStart"/>
      <w:r w:rsidRPr="00033868">
        <w:rPr>
          <w:lang w:eastAsia="ru-RU"/>
        </w:rPr>
        <w:t>Приморско-</w:t>
      </w:r>
      <w:r w:rsidRPr="00033868">
        <w:rPr>
          <w:lang w:eastAsia="ru-RU"/>
        </w:rPr>
        <w:lastRenderedPageBreak/>
        <w:t>Ахтарского</w:t>
      </w:r>
      <w:proofErr w:type="spellEnd"/>
      <w:r w:rsidRPr="00033868">
        <w:rPr>
          <w:lang w:eastAsia="ru-RU"/>
        </w:rPr>
        <w:t xml:space="preserve"> района, назначенных на 10 сентября 2023 года</w:t>
      </w:r>
      <w:bookmarkEnd w:id="3"/>
      <w:r w:rsidRPr="00033868">
        <w:rPr>
          <w:lang w:eastAsia="ru-RU"/>
        </w:rPr>
        <w:t>, в течение нескольких дней подряд 9 и 10 сентября 2023 года.</w:t>
      </w:r>
      <w:proofErr w:type="gramEnd"/>
    </w:p>
    <w:p w:rsidR="000267AB" w:rsidRPr="00033868" w:rsidRDefault="000267AB" w:rsidP="000267AB">
      <w:pPr>
        <w:spacing w:after="0" w:line="360" w:lineRule="auto"/>
        <w:ind w:firstLine="709"/>
        <w:jc w:val="both"/>
        <w:rPr>
          <w:szCs w:val="20"/>
          <w:lang w:eastAsia="ru-RU"/>
        </w:rPr>
      </w:pPr>
      <w:r w:rsidRPr="00033868">
        <w:rPr>
          <w:szCs w:val="20"/>
          <w:lang w:eastAsia="ru-RU"/>
        </w:rPr>
        <w:t xml:space="preserve">2. Опубликовать настоящее решение в газете «Приазовье» и разместить на сайте территориальной избирательной комиссии </w:t>
      </w:r>
      <w:proofErr w:type="spellStart"/>
      <w:r w:rsidRPr="00033868">
        <w:rPr>
          <w:szCs w:val="20"/>
          <w:lang w:eastAsia="ru-RU"/>
        </w:rPr>
        <w:t>Приморско-Ахтарская</w:t>
      </w:r>
      <w:proofErr w:type="spellEnd"/>
      <w:r w:rsidRPr="00033868">
        <w:rPr>
          <w:szCs w:val="20"/>
          <w:lang w:eastAsia="ru-RU"/>
        </w:rPr>
        <w:t xml:space="preserve"> в сети Интернет.</w:t>
      </w:r>
    </w:p>
    <w:p w:rsidR="000267AB" w:rsidRDefault="000267AB" w:rsidP="000267AB">
      <w:pPr>
        <w:spacing w:after="0" w:line="360" w:lineRule="auto"/>
        <w:ind w:firstLine="567"/>
        <w:jc w:val="both"/>
        <w:rPr>
          <w:lang w:eastAsia="ru-RU"/>
        </w:rPr>
      </w:pPr>
      <w:r w:rsidRPr="00033868">
        <w:rPr>
          <w:szCs w:val="20"/>
          <w:lang w:eastAsia="ru-RU"/>
        </w:rPr>
        <w:t>3. </w:t>
      </w:r>
      <w:proofErr w:type="gramStart"/>
      <w:r w:rsidRPr="00033868">
        <w:rPr>
          <w:lang w:eastAsia="ru-RU"/>
        </w:rPr>
        <w:t>Контроль за</w:t>
      </w:r>
      <w:proofErr w:type="gramEnd"/>
      <w:r w:rsidRPr="00033868">
        <w:rPr>
          <w:lang w:eastAsia="ru-RU"/>
        </w:rPr>
        <w:t xml:space="preserve"> исполнением пункта 2 настоящего решения возложить на секретаря территориальной избирательной комиссии </w:t>
      </w:r>
      <w:proofErr w:type="spellStart"/>
      <w:r w:rsidRPr="00033868">
        <w:rPr>
          <w:lang w:eastAsia="ru-RU"/>
        </w:rPr>
        <w:t>Приморско-Ахтарская</w:t>
      </w:r>
      <w:proofErr w:type="spellEnd"/>
      <w:r w:rsidRPr="00033868">
        <w:rPr>
          <w:lang w:eastAsia="ru-RU"/>
        </w:rPr>
        <w:t xml:space="preserve"> Рыжкову В.В. </w:t>
      </w:r>
    </w:p>
    <w:p w:rsidR="00033868" w:rsidRDefault="00033868" w:rsidP="00033868">
      <w:pPr>
        <w:spacing w:after="0" w:line="360" w:lineRule="auto"/>
        <w:ind w:firstLine="567"/>
        <w:jc w:val="both"/>
        <w:rPr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033868" w:rsidRPr="00033868" w:rsidTr="00617828">
        <w:tc>
          <w:tcPr>
            <w:tcW w:w="3510" w:type="dxa"/>
          </w:tcPr>
          <w:p w:rsidR="00033868" w:rsidRPr="00033868" w:rsidRDefault="00033868" w:rsidP="0003386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033868">
              <w:rPr>
                <w:lang w:eastAsia="ru-RU"/>
              </w:rPr>
              <w:t>Председатель</w:t>
            </w:r>
          </w:p>
          <w:p w:rsidR="00033868" w:rsidRPr="00033868" w:rsidRDefault="00033868" w:rsidP="00033868">
            <w:pPr>
              <w:spacing w:after="0" w:line="240" w:lineRule="auto"/>
              <w:jc w:val="center"/>
              <w:rPr>
                <w:lang w:eastAsia="ru-RU"/>
              </w:rPr>
            </w:pPr>
            <w:r w:rsidRPr="00033868">
              <w:rPr>
                <w:lang w:eastAsia="ru-RU"/>
              </w:rPr>
              <w:t>территориальной избирательной комиссии</w:t>
            </w:r>
          </w:p>
          <w:p w:rsidR="00033868" w:rsidRPr="00033868" w:rsidRDefault="00033868" w:rsidP="000338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033868" w:rsidRPr="00033868" w:rsidRDefault="00033868" w:rsidP="00033868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033868" w:rsidRPr="00033868" w:rsidRDefault="00033868" w:rsidP="00033868">
            <w:pPr>
              <w:spacing w:after="0" w:line="360" w:lineRule="auto"/>
              <w:jc w:val="center"/>
              <w:rPr>
                <w:lang w:eastAsia="ru-RU"/>
              </w:rPr>
            </w:pPr>
            <w:r w:rsidRPr="00033868">
              <w:rPr>
                <w:lang w:eastAsia="ru-RU"/>
              </w:rPr>
              <w:t xml:space="preserve">Н.В. </w:t>
            </w:r>
            <w:proofErr w:type="spellStart"/>
            <w:r w:rsidRPr="00033868">
              <w:rPr>
                <w:lang w:eastAsia="ru-RU"/>
              </w:rPr>
              <w:t>Гужевская</w:t>
            </w:r>
            <w:proofErr w:type="spellEnd"/>
          </w:p>
        </w:tc>
      </w:tr>
      <w:tr w:rsidR="00033868" w:rsidRPr="00033868" w:rsidTr="00617828">
        <w:tc>
          <w:tcPr>
            <w:tcW w:w="3510" w:type="dxa"/>
            <w:hideMark/>
          </w:tcPr>
          <w:p w:rsidR="00033868" w:rsidRPr="00033868" w:rsidRDefault="00033868" w:rsidP="00033868">
            <w:pPr>
              <w:spacing w:after="0" w:line="240" w:lineRule="auto"/>
              <w:jc w:val="center"/>
              <w:rPr>
                <w:lang w:eastAsia="ru-RU"/>
              </w:rPr>
            </w:pPr>
            <w:r w:rsidRPr="00033868">
              <w:rPr>
                <w:lang w:eastAsia="ru-RU"/>
              </w:rPr>
              <w:t>Секретарь</w:t>
            </w:r>
          </w:p>
          <w:p w:rsidR="00033868" w:rsidRPr="00033868" w:rsidRDefault="00033868" w:rsidP="00033868">
            <w:pPr>
              <w:spacing w:after="0" w:line="240" w:lineRule="auto"/>
              <w:jc w:val="center"/>
              <w:rPr>
                <w:lang w:eastAsia="ru-RU"/>
              </w:rPr>
            </w:pPr>
            <w:r w:rsidRPr="00033868">
              <w:rPr>
                <w:lang w:eastAsia="ru-RU"/>
              </w:rPr>
              <w:t>территориальной избирательной комиссии</w:t>
            </w:r>
          </w:p>
          <w:p w:rsidR="00033868" w:rsidRPr="00033868" w:rsidRDefault="00033868" w:rsidP="000338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033868" w:rsidRPr="00033868" w:rsidRDefault="00033868" w:rsidP="000338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033868" w:rsidRPr="00033868" w:rsidRDefault="00033868" w:rsidP="00033868">
            <w:pPr>
              <w:spacing w:after="0" w:line="240" w:lineRule="auto"/>
              <w:jc w:val="center"/>
              <w:rPr>
                <w:lang w:eastAsia="ru-RU"/>
              </w:rPr>
            </w:pPr>
            <w:r w:rsidRPr="00033868">
              <w:rPr>
                <w:lang w:eastAsia="ru-RU"/>
              </w:rPr>
              <w:t>В.В. Рыжкова</w:t>
            </w:r>
          </w:p>
        </w:tc>
      </w:tr>
    </w:tbl>
    <w:p w:rsidR="00033868" w:rsidRPr="00033868" w:rsidRDefault="00033868" w:rsidP="00033868">
      <w:pPr>
        <w:spacing w:after="0" w:line="360" w:lineRule="auto"/>
        <w:ind w:firstLine="567"/>
        <w:jc w:val="both"/>
        <w:rPr>
          <w:szCs w:val="22"/>
          <w:lang w:eastAsia="ru-RU"/>
        </w:rPr>
      </w:pPr>
    </w:p>
    <w:p w:rsidR="00033868" w:rsidRDefault="00033868" w:rsidP="00033868">
      <w:pPr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E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41" w:rsidRDefault="000F5E41" w:rsidP="001505D5">
      <w:pPr>
        <w:spacing w:after="0" w:line="240" w:lineRule="auto"/>
      </w:pPr>
      <w:r>
        <w:separator/>
      </w:r>
    </w:p>
  </w:endnote>
  <w:endnote w:type="continuationSeparator" w:id="0">
    <w:p w:rsidR="000F5E41" w:rsidRDefault="000F5E41" w:rsidP="0015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41" w:rsidRDefault="000F5E41" w:rsidP="001505D5">
      <w:pPr>
        <w:spacing w:after="0" w:line="240" w:lineRule="auto"/>
      </w:pPr>
      <w:r>
        <w:separator/>
      </w:r>
    </w:p>
  </w:footnote>
  <w:footnote w:type="continuationSeparator" w:id="0">
    <w:p w:rsidR="000F5E41" w:rsidRDefault="000F5E41" w:rsidP="0015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801C5"/>
    <w:multiLevelType w:val="hybridMultilevel"/>
    <w:tmpl w:val="BE3816CA"/>
    <w:lvl w:ilvl="0" w:tplc="A14426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267AB"/>
    <w:rsid w:val="00033868"/>
    <w:rsid w:val="00062DE4"/>
    <w:rsid w:val="000D1606"/>
    <w:rsid w:val="000F5E41"/>
    <w:rsid w:val="001370C1"/>
    <w:rsid w:val="001505D5"/>
    <w:rsid w:val="0017152B"/>
    <w:rsid w:val="00197F06"/>
    <w:rsid w:val="001A7910"/>
    <w:rsid w:val="001C194C"/>
    <w:rsid w:val="001C5073"/>
    <w:rsid w:val="001D5214"/>
    <w:rsid w:val="001F33B6"/>
    <w:rsid w:val="00284B1D"/>
    <w:rsid w:val="002B294E"/>
    <w:rsid w:val="002C3606"/>
    <w:rsid w:val="002F1A14"/>
    <w:rsid w:val="00347F80"/>
    <w:rsid w:val="00445D8D"/>
    <w:rsid w:val="00492428"/>
    <w:rsid w:val="0049543D"/>
    <w:rsid w:val="004A54A1"/>
    <w:rsid w:val="004D19BA"/>
    <w:rsid w:val="00585CF9"/>
    <w:rsid w:val="00587EE8"/>
    <w:rsid w:val="00651C76"/>
    <w:rsid w:val="006A6B12"/>
    <w:rsid w:val="006B225A"/>
    <w:rsid w:val="00712266"/>
    <w:rsid w:val="0073695D"/>
    <w:rsid w:val="007B0D13"/>
    <w:rsid w:val="00812DCB"/>
    <w:rsid w:val="00837A35"/>
    <w:rsid w:val="00856A5D"/>
    <w:rsid w:val="00861465"/>
    <w:rsid w:val="00883C99"/>
    <w:rsid w:val="008D6C00"/>
    <w:rsid w:val="008E71C2"/>
    <w:rsid w:val="0093422C"/>
    <w:rsid w:val="00954827"/>
    <w:rsid w:val="00960EC0"/>
    <w:rsid w:val="009A4BF7"/>
    <w:rsid w:val="009D5ED2"/>
    <w:rsid w:val="009E4EC2"/>
    <w:rsid w:val="00A06BEA"/>
    <w:rsid w:val="00A4710E"/>
    <w:rsid w:val="00A7151B"/>
    <w:rsid w:val="00AE1545"/>
    <w:rsid w:val="00AF3E0D"/>
    <w:rsid w:val="00B05D74"/>
    <w:rsid w:val="00BF0FD6"/>
    <w:rsid w:val="00C741E4"/>
    <w:rsid w:val="00CB3B14"/>
    <w:rsid w:val="00CB58AE"/>
    <w:rsid w:val="00CE0FA0"/>
    <w:rsid w:val="00CE6FC7"/>
    <w:rsid w:val="00D013A7"/>
    <w:rsid w:val="00D23D09"/>
    <w:rsid w:val="00DA2A9A"/>
    <w:rsid w:val="00E00E1C"/>
    <w:rsid w:val="00E34742"/>
    <w:rsid w:val="00E53402"/>
    <w:rsid w:val="00E80814"/>
    <w:rsid w:val="00EB4C77"/>
    <w:rsid w:val="00ED1449"/>
    <w:rsid w:val="00ED4689"/>
    <w:rsid w:val="00F47A82"/>
    <w:rsid w:val="00F9528B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50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05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1505D5"/>
    <w:rPr>
      <w:vertAlign w:val="superscript"/>
    </w:rPr>
  </w:style>
  <w:style w:type="paragraph" w:styleId="2">
    <w:name w:val="Body Text Indent 2"/>
    <w:basedOn w:val="a"/>
    <w:link w:val="20"/>
    <w:unhideWhenUsed/>
    <w:rsid w:val="00E80814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E80814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4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50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05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1505D5"/>
    <w:rPr>
      <w:vertAlign w:val="superscript"/>
    </w:rPr>
  </w:style>
  <w:style w:type="paragraph" w:styleId="2">
    <w:name w:val="Body Text Indent 2"/>
    <w:basedOn w:val="a"/>
    <w:link w:val="20"/>
    <w:unhideWhenUsed/>
    <w:rsid w:val="00E80814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E80814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4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21</cp:revision>
  <cp:lastPrinted>2023-06-22T07:41:00Z</cp:lastPrinted>
  <dcterms:created xsi:type="dcterms:W3CDTF">2021-03-01T09:20:00Z</dcterms:created>
  <dcterms:modified xsi:type="dcterms:W3CDTF">2023-06-27T07:31:00Z</dcterms:modified>
</cp:coreProperties>
</file>