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5E0E23">
        <w:rPr>
          <w:rFonts w:eastAsia="Times New Roman"/>
          <w:bCs/>
          <w:szCs w:val="24"/>
          <w:lang w:eastAsia="ru-RU"/>
        </w:rPr>
        <w:t>2</w:t>
      </w:r>
      <w:r w:rsidR="009D5DB1">
        <w:rPr>
          <w:rFonts w:eastAsia="Times New Roman"/>
          <w:bCs/>
          <w:szCs w:val="24"/>
          <w:lang w:eastAsia="ru-RU"/>
        </w:rPr>
        <w:t>0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</w:t>
      </w:r>
      <w:r w:rsidR="00FC5041">
        <w:rPr>
          <w:rFonts w:eastAsia="Times New Roman"/>
          <w:bCs/>
          <w:szCs w:val="24"/>
          <w:lang w:eastAsia="ru-RU"/>
        </w:rPr>
        <w:t>ию</w:t>
      </w:r>
      <w:r w:rsidR="00366C49">
        <w:rPr>
          <w:rFonts w:eastAsia="Times New Roman"/>
          <w:bCs/>
          <w:szCs w:val="24"/>
          <w:lang w:eastAsia="ru-RU"/>
        </w:rPr>
        <w:t>н</w:t>
      </w:r>
      <w:r w:rsidR="00FC5041">
        <w:rPr>
          <w:rFonts w:eastAsia="Times New Roman"/>
          <w:bCs/>
          <w:szCs w:val="24"/>
          <w:lang w:eastAsia="ru-RU"/>
        </w:rPr>
        <w:t>я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20</w:t>
      </w:r>
      <w:r w:rsidR="005E0E23">
        <w:rPr>
          <w:rFonts w:eastAsia="Times New Roman"/>
          <w:bCs/>
          <w:szCs w:val="24"/>
          <w:lang w:eastAsia="ru-RU"/>
        </w:rPr>
        <w:t>2</w:t>
      </w:r>
      <w:r w:rsidR="009D5DB1">
        <w:rPr>
          <w:rFonts w:eastAsia="Times New Roman"/>
          <w:bCs/>
          <w:szCs w:val="24"/>
          <w:lang w:eastAsia="ru-RU"/>
        </w:rPr>
        <w:t>3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  <w:t xml:space="preserve">№ </w:t>
      </w:r>
      <w:r w:rsidR="009D5DB1">
        <w:rPr>
          <w:rFonts w:eastAsia="Times New Roman"/>
          <w:bCs/>
          <w:szCs w:val="24"/>
          <w:lang w:eastAsia="ru-RU"/>
        </w:rPr>
        <w:t>80</w:t>
      </w:r>
      <w:r w:rsidR="00366C49">
        <w:rPr>
          <w:rFonts w:eastAsia="Times New Roman"/>
          <w:bCs/>
          <w:szCs w:val="24"/>
          <w:lang w:eastAsia="ru-RU"/>
        </w:rPr>
        <w:t xml:space="preserve"> </w:t>
      </w:r>
      <w:r w:rsidR="00FC5041">
        <w:rPr>
          <w:rFonts w:eastAsia="Times New Roman"/>
          <w:bCs/>
          <w:szCs w:val="24"/>
          <w:lang w:eastAsia="ru-RU"/>
        </w:rPr>
        <w:t xml:space="preserve">/ </w:t>
      </w:r>
      <w:r w:rsidR="009D5DB1">
        <w:rPr>
          <w:rFonts w:eastAsia="Times New Roman"/>
          <w:bCs/>
          <w:szCs w:val="24"/>
          <w:lang w:eastAsia="ru-RU"/>
        </w:rPr>
        <w:t>540</w:t>
      </w:r>
    </w:p>
    <w:p w:rsidR="00626159" w:rsidRDefault="00626159" w:rsidP="00626159">
      <w:pPr>
        <w:jc w:val="center"/>
        <w:rPr>
          <w:szCs w:val="28"/>
        </w:rPr>
      </w:pPr>
    </w:p>
    <w:p w:rsidR="009D5DB1" w:rsidRPr="009D5DB1" w:rsidRDefault="009D5DB1" w:rsidP="009D5DB1">
      <w:pPr>
        <w:spacing w:line="276" w:lineRule="auto"/>
        <w:jc w:val="center"/>
        <w:rPr>
          <w:b/>
          <w:szCs w:val="28"/>
        </w:rPr>
      </w:pPr>
      <w:r w:rsidRPr="009D5DB1">
        <w:rPr>
          <w:b/>
          <w:szCs w:val="28"/>
        </w:rPr>
        <w:t xml:space="preserve">О Рабочей группе для </w:t>
      </w:r>
      <w:proofErr w:type="gramStart"/>
      <w:r w:rsidRPr="009D5DB1">
        <w:rPr>
          <w:b/>
          <w:szCs w:val="28"/>
        </w:rPr>
        <w:t>контроля за</w:t>
      </w:r>
      <w:proofErr w:type="gramEnd"/>
      <w:r w:rsidRPr="009D5DB1">
        <w:rPr>
          <w:b/>
          <w:szCs w:val="28"/>
        </w:rPr>
        <w:t xml:space="preserve"> использованием ГАС «Выборы»</w:t>
      </w:r>
    </w:p>
    <w:p w:rsidR="00645FB4" w:rsidRDefault="009D5DB1" w:rsidP="009D5DB1">
      <w:pPr>
        <w:spacing w:line="276" w:lineRule="auto"/>
        <w:jc w:val="center"/>
        <w:rPr>
          <w:b/>
          <w:szCs w:val="28"/>
        </w:rPr>
      </w:pPr>
      <w:r w:rsidRPr="009D5DB1">
        <w:rPr>
          <w:b/>
          <w:szCs w:val="28"/>
        </w:rPr>
        <w:t>при проведении выборов на территории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Приморско-Ахтарский</w:t>
      </w:r>
      <w:proofErr w:type="spellEnd"/>
      <w:r>
        <w:rPr>
          <w:b/>
          <w:szCs w:val="28"/>
        </w:rPr>
        <w:t xml:space="preserve"> район</w:t>
      </w:r>
    </w:p>
    <w:p w:rsidR="009D5DB1" w:rsidRPr="00CE46C7" w:rsidRDefault="009D5DB1" w:rsidP="009D5DB1">
      <w:pPr>
        <w:spacing w:line="276" w:lineRule="auto"/>
        <w:rPr>
          <w:szCs w:val="28"/>
        </w:rPr>
      </w:pPr>
    </w:p>
    <w:p w:rsidR="00626159" w:rsidRPr="00A76A52" w:rsidRDefault="009D5DB1" w:rsidP="00FC5041">
      <w:pPr>
        <w:spacing w:line="360" w:lineRule="auto"/>
        <w:ind w:firstLine="708"/>
        <w:rPr>
          <w:szCs w:val="28"/>
        </w:rPr>
      </w:pPr>
      <w:proofErr w:type="gramStart"/>
      <w:r w:rsidRPr="009D5DB1">
        <w:rPr>
          <w:kern w:val="24"/>
          <w:szCs w:val="28"/>
        </w:rPr>
        <w:t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образования, на период полномочий территориальной избирательной комиссией, руководствуясь статьей 74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</w:t>
      </w:r>
      <w:proofErr w:type="gramEnd"/>
      <w:r w:rsidRPr="009D5DB1">
        <w:rPr>
          <w:kern w:val="24"/>
          <w:szCs w:val="28"/>
        </w:rPr>
        <w:t xml:space="preserve"> 10 января 2003 г. № 20-ФЗ «О Государственной автоматизированной системе Российской Федерации «Выборы» </w:t>
      </w:r>
      <w:r w:rsidR="00626159" w:rsidRPr="00A76A52">
        <w:rPr>
          <w:szCs w:val="28"/>
        </w:rPr>
        <w:t xml:space="preserve">территориальная избирательная комиссия </w:t>
      </w:r>
      <w:proofErr w:type="spellStart"/>
      <w:r w:rsidR="00645FB4">
        <w:rPr>
          <w:szCs w:val="28"/>
        </w:rPr>
        <w:t>Приморско-Ахтарская</w:t>
      </w:r>
      <w:proofErr w:type="spellEnd"/>
      <w:r w:rsidR="00626159" w:rsidRPr="00A76A52">
        <w:rPr>
          <w:szCs w:val="28"/>
        </w:rPr>
        <w:t xml:space="preserve"> РЕШИЛА:</w:t>
      </w:r>
    </w:p>
    <w:p w:rsidR="00626159" w:rsidRDefault="00626159" w:rsidP="00FC5041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 w:rsidR="009D5DB1" w:rsidRPr="009D5DB1">
        <w:rPr>
          <w:rFonts w:ascii="Times New Roman" w:hAnsi="Times New Roman"/>
        </w:rPr>
        <w:t xml:space="preserve">Сформировать группу </w:t>
      </w:r>
      <w:proofErr w:type="gramStart"/>
      <w:r w:rsidR="009D5DB1" w:rsidRPr="009D5DB1">
        <w:rPr>
          <w:rFonts w:ascii="Times New Roman" w:hAnsi="Times New Roman"/>
        </w:rPr>
        <w:t>контроля за</w:t>
      </w:r>
      <w:proofErr w:type="gramEnd"/>
      <w:r w:rsidR="009D5DB1" w:rsidRPr="009D5DB1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при подготовке и проведении выборов и референдумов, проводимых на территории муниципального образования, на период полномочий территориальной избирательной комиссии, 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 xml:space="preserve">Путинцев Евгений </w:t>
            </w:r>
            <w:r w:rsidRPr="003A29F6">
              <w:rPr>
                <w:bCs/>
                <w:szCs w:val="28"/>
              </w:rPr>
              <w:lastRenderedPageBreak/>
              <w:t>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lastRenderedPageBreak/>
              <w:t xml:space="preserve">- заместитель председателя территориальной </w:t>
            </w:r>
            <w:r w:rsidRPr="00A76A52">
              <w:rPr>
                <w:szCs w:val="28"/>
              </w:rPr>
              <w:lastRenderedPageBreak/>
              <w:t xml:space="preserve">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737C37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Рыжкова Виктория Викторовна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737C37" w:rsidRPr="00A76A52" w:rsidTr="006D5D47">
        <w:tc>
          <w:tcPr>
            <w:tcW w:w="3118" w:type="dxa"/>
          </w:tcPr>
          <w:p w:rsidR="00737C37" w:rsidRPr="003A29F6" w:rsidRDefault="00737C37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Некрасова Наталья Ивановна</w:t>
            </w:r>
          </w:p>
        </w:tc>
        <w:tc>
          <w:tcPr>
            <w:tcW w:w="5954" w:type="dxa"/>
          </w:tcPr>
          <w:p w:rsidR="00737C37" w:rsidRPr="00A76A52" w:rsidRDefault="00737C37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737C37" w:rsidRPr="00A76A52" w:rsidTr="006D5D47">
        <w:tc>
          <w:tcPr>
            <w:tcW w:w="3118" w:type="dxa"/>
          </w:tcPr>
          <w:p w:rsidR="00737C37" w:rsidRPr="003A29F6" w:rsidRDefault="00737C37" w:rsidP="00645FB4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Перегудова</w:t>
            </w:r>
            <w:proofErr w:type="spellEnd"/>
            <w:r>
              <w:rPr>
                <w:bCs/>
                <w:szCs w:val="28"/>
              </w:rPr>
              <w:t xml:space="preserve"> Татьяна </w:t>
            </w:r>
            <w:proofErr w:type="spellStart"/>
            <w:r>
              <w:rPr>
                <w:bCs/>
                <w:szCs w:val="28"/>
              </w:rPr>
              <w:t>Алимовна</w:t>
            </w:r>
            <w:proofErr w:type="spellEnd"/>
          </w:p>
        </w:tc>
        <w:tc>
          <w:tcPr>
            <w:tcW w:w="5954" w:type="dxa"/>
          </w:tcPr>
          <w:p w:rsidR="00737C37" w:rsidRPr="00A76A52" w:rsidRDefault="00737C37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737C37" w:rsidRPr="00A76A52" w:rsidTr="006D5D47">
        <w:tc>
          <w:tcPr>
            <w:tcW w:w="3118" w:type="dxa"/>
          </w:tcPr>
          <w:p w:rsidR="00737C37" w:rsidRDefault="00737C37" w:rsidP="00645FB4">
            <w:r>
              <w:rPr>
                <w:bCs/>
                <w:szCs w:val="28"/>
              </w:rPr>
              <w:t>Сергеев Андрей Николаевич</w:t>
            </w:r>
          </w:p>
        </w:tc>
        <w:tc>
          <w:tcPr>
            <w:tcW w:w="5954" w:type="dxa"/>
          </w:tcPr>
          <w:p w:rsidR="00737C37" w:rsidRPr="00A76A52" w:rsidRDefault="00737C37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  <w:tr w:rsidR="00583494" w:rsidRPr="00A76A52" w:rsidTr="006D5D47">
        <w:tc>
          <w:tcPr>
            <w:tcW w:w="3118" w:type="dxa"/>
          </w:tcPr>
          <w:p w:rsidR="00583494" w:rsidRDefault="00583494" w:rsidP="00583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Шипулина Татьяна Валерьевна</w:t>
            </w:r>
          </w:p>
        </w:tc>
        <w:tc>
          <w:tcPr>
            <w:tcW w:w="5954" w:type="dxa"/>
          </w:tcPr>
          <w:p w:rsidR="00583494" w:rsidRPr="00A76A52" w:rsidRDefault="00583494" w:rsidP="00645FB4">
            <w:pPr>
              <w:rPr>
                <w:szCs w:val="28"/>
              </w:rPr>
            </w:pPr>
            <w:r>
              <w:rPr>
                <w:szCs w:val="28"/>
              </w:rPr>
              <w:t>- системный администратор</w:t>
            </w:r>
            <w:r w:rsidRPr="00A76A52">
              <w:rPr>
                <w:szCs w:val="28"/>
              </w:rPr>
              <w:t xml:space="preserve"> </w:t>
            </w:r>
            <w:r w:rsidRPr="00A76A52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 xml:space="preserve">, </w:t>
            </w:r>
            <w:r w:rsidRPr="00583494">
              <w:rPr>
                <w:szCs w:val="28"/>
              </w:rPr>
              <w:t>член группы контроля.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</w:tbl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645FB4">
        <w:rPr>
          <w:szCs w:val="28"/>
        </w:rPr>
        <w:t>Приморско-Ахтарская</w:t>
      </w:r>
      <w:proofErr w:type="spellEnd"/>
      <w:r w:rsidR="00645FB4">
        <w:rPr>
          <w:szCs w:val="28"/>
        </w:rPr>
        <w:t xml:space="preserve"> </w:t>
      </w:r>
      <w:r w:rsidR="009D5DB1">
        <w:rPr>
          <w:szCs w:val="28"/>
        </w:rPr>
        <w:t>Рыжкову В.В</w:t>
      </w:r>
      <w:r w:rsidRPr="00A76A52">
        <w:rPr>
          <w:szCs w:val="28"/>
        </w:rPr>
        <w:t>.</w:t>
      </w:r>
    </w:p>
    <w:p w:rsidR="009D5DB1" w:rsidRPr="00A76A52" w:rsidRDefault="009D5DB1" w:rsidP="00645FB4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9D5DB1" w:rsidRPr="009D5DB1" w:rsidTr="003C59A9">
        <w:tc>
          <w:tcPr>
            <w:tcW w:w="3510" w:type="dxa"/>
          </w:tcPr>
          <w:p w:rsidR="009D5DB1" w:rsidRPr="009D5DB1" w:rsidRDefault="009D5DB1" w:rsidP="009D5DB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9D5DB1" w:rsidRPr="009D5DB1" w:rsidRDefault="009D5DB1" w:rsidP="009D5DB1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9D5DB1" w:rsidRPr="009D5DB1" w:rsidRDefault="009D5DB1" w:rsidP="009D5DB1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9D5DB1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9D5DB1" w:rsidRPr="009D5DB1" w:rsidTr="003C59A9">
        <w:tc>
          <w:tcPr>
            <w:tcW w:w="3510" w:type="dxa"/>
            <w:hideMark/>
          </w:tcPr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9D5DB1" w:rsidRPr="009D5DB1" w:rsidRDefault="009D5DB1" w:rsidP="009D5D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В.В. Рыжкова</w:t>
            </w:r>
          </w:p>
        </w:tc>
      </w:tr>
    </w:tbl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p w:rsidR="009D5DB1" w:rsidRPr="006E6D73" w:rsidRDefault="009D5DB1" w:rsidP="009D5DB1">
      <w:pPr>
        <w:pStyle w:val="a4"/>
        <w:spacing w:line="240" w:lineRule="auto"/>
        <w:rPr>
          <w:rFonts w:ascii="Times New Roman" w:hAnsi="Times New Roman"/>
          <w:kern w:val="24"/>
          <w:sz w:val="24"/>
          <w:szCs w:val="24"/>
        </w:rPr>
      </w:pPr>
    </w:p>
    <w:sectPr w:rsidR="009D5DB1" w:rsidRPr="006E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366C49"/>
    <w:rsid w:val="00431F7F"/>
    <w:rsid w:val="00583494"/>
    <w:rsid w:val="005E0E23"/>
    <w:rsid w:val="00626159"/>
    <w:rsid w:val="00645FB4"/>
    <w:rsid w:val="006D5D47"/>
    <w:rsid w:val="006E66F1"/>
    <w:rsid w:val="00737C37"/>
    <w:rsid w:val="007D602C"/>
    <w:rsid w:val="008D6589"/>
    <w:rsid w:val="009C4CAC"/>
    <w:rsid w:val="009D5DB1"/>
    <w:rsid w:val="00C23B36"/>
    <w:rsid w:val="00CE46C7"/>
    <w:rsid w:val="00DD6DFB"/>
    <w:rsid w:val="00FB511A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21</cp:revision>
  <cp:lastPrinted>2023-06-20T06:44:00Z</cp:lastPrinted>
  <dcterms:created xsi:type="dcterms:W3CDTF">2017-07-02T06:34:00Z</dcterms:created>
  <dcterms:modified xsi:type="dcterms:W3CDTF">2023-06-20T06:44:00Z</dcterms:modified>
</cp:coreProperties>
</file>