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24" w:rsidRPr="00472679" w:rsidRDefault="009C1424" w:rsidP="009C1424">
      <w:pPr>
        <w:tabs>
          <w:tab w:val="left" w:pos="720"/>
        </w:tabs>
        <w:ind w:right="72" w:firstLine="0"/>
        <w:jc w:val="center"/>
        <w:rPr>
          <w:b/>
          <w:bCs/>
          <w:sz w:val="28"/>
          <w:szCs w:val="28"/>
        </w:rPr>
        <w:sectPr w:rsidR="009C1424" w:rsidRPr="00472679" w:rsidSect="009C1424">
          <w:headerReference w:type="default" r:id="rId6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  <w:r>
        <w:rPr>
          <w:b/>
          <w:bCs/>
          <w:sz w:val="28"/>
          <w:szCs w:val="28"/>
        </w:rPr>
        <w:t xml:space="preserve">          </w:t>
      </w:r>
      <w:r w:rsidRPr="0071265E">
        <w:rPr>
          <w:noProof/>
          <w:szCs w:val="28"/>
          <w:lang w:eastAsia="ru-RU"/>
        </w:rPr>
        <w:drawing>
          <wp:inline distT="0" distB="0" distL="0" distR="0" wp14:anchorId="7C6C6216" wp14:editId="64FBEC43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24" w:rsidRPr="00E965FE" w:rsidRDefault="009C1424" w:rsidP="009C1424">
      <w:pPr>
        <w:ind w:firstLine="0"/>
        <w:jc w:val="center"/>
      </w:pPr>
    </w:p>
    <w:p w:rsidR="009C1424" w:rsidRDefault="009C1424" w:rsidP="009C142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9C1424" w:rsidRPr="004F3460" w:rsidRDefault="009C1424" w:rsidP="009C1424">
      <w:pPr>
        <w:jc w:val="center"/>
        <w:rPr>
          <w:b/>
          <w:bCs/>
          <w:sz w:val="16"/>
          <w:szCs w:val="16"/>
        </w:rPr>
      </w:pPr>
    </w:p>
    <w:p w:rsidR="009C1424" w:rsidRPr="00FB3A8D" w:rsidRDefault="009C1424" w:rsidP="009C1424">
      <w:pPr>
        <w:jc w:val="center"/>
        <w:rPr>
          <w:b/>
          <w:bCs/>
          <w:sz w:val="24"/>
          <w:szCs w:val="24"/>
        </w:rPr>
      </w:pPr>
      <w:r w:rsidRPr="00FB3A8D">
        <w:rPr>
          <w:b/>
          <w:bCs/>
          <w:sz w:val="24"/>
          <w:szCs w:val="24"/>
        </w:rPr>
        <w:t>СОВЕТА МУНИЦИПАЛЬНОГО ОБРАЗОВАНИЯ</w:t>
      </w:r>
    </w:p>
    <w:p w:rsidR="009C1424" w:rsidRPr="00FB3A8D" w:rsidRDefault="009C1424" w:rsidP="009C1424">
      <w:pPr>
        <w:jc w:val="center"/>
        <w:rPr>
          <w:b/>
          <w:bCs/>
          <w:sz w:val="24"/>
          <w:szCs w:val="24"/>
        </w:rPr>
      </w:pPr>
      <w:r w:rsidRPr="00FB3A8D">
        <w:rPr>
          <w:b/>
          <w:bCs/>
          <w:sz w:val="24"/>
          <w:szCs w:val="24"/>
        </w:rPr>
        <w:t>ПРИМОРСКО-АХТАРСКИЙ РАЙОН</w:t>
      </w:r>
    </w:p>
    <w:p w:rsidR="009C1424" w:rsidRPr="000500E5" w:rsidRDefault="009C1424" w:rsidP="009C1424">
      <w:pPr>
        <w:jc w:val="center"/>
        <w:rPr>
          <w:b/>
          <w:bCs/>
          <w:szCs w:val="28"/>
        </w:rPr>
      </w:pPr>
    </w:p>
    <w:p w:rsidR="009C1424" w:rsidRPr="00611A0F" w:rsidRDefault="009C1424" w:rsidP="009C1424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9C1424" w:rsidRPr="00E965FE" w:rsidRDefault="009C1424" w:rsidP="009C1424">
      <w:pPr>
        <w:ind w:left="1416" w:firstLine="708"/>
        <w:rPr>
          <w:b/>
          <w:bCs/>
          <w:szCs w:val="28"/>
        </w:rPr>
      </w:pPr>
    </w:p>
    <w:p w:rsidR="009C1424" w:rsidRPr="00611A0F" w:rsidRDefault="009C1424" w:rsidP="009C1424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15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№ 246</w:t>
      </w:r>
    </w:p>
    <w:p w:rsidR="009C1424" w:rsidRPr="00FB3A8D" w:rsidRDefault="009C1424" w:rsidP="009C1424">
      <w:pPr>
        <w:jc w:val="center"/>
        <w:rPr>
          <w:b/>
          <w:sz w:val="24"/>
          <w:szCs w:val="24"/>
        </w:rPr>
      </w:pPr>
      <w:r w:rsidRPr="00FB3A8D">
        <w:rPr>
          <w:b/>
          <w:sz w:val="24"/>
          <w:szCs w:val="24"/>
        </w:rPr>
        <w:t>город Приморско-Ахтарск</w:t>
      </w:r>
    </w:p>
    <w:p w:rsidR="009C1424" w:rsidRPr="00FB3A8D" w:rsidRDefault="009C1424" w:rsidP="009C1424">
      <w:pPr>
        <w:jc w:val="center"/>
        <w:rPr>
          <w:b/>
          <w:sz w:val="24"/>
          <w:szCs w:val="24"/>
        </w:rPr>
      </w:pPr>
      <w:r w:rsidRPr="00FB3A8D">
        <w:rPr>
          <w:sz w:val="24"/>
          <w:szCs w:val="24"/>
        </w:rPr>
        <w:t xml:space="preserve"> </w:t>
      </w:r>
    </w:p>
    <w:p w:rsidR="009C1424" w:rsidRDefault="009C1424" w:rsidP="009C1424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1424" w:rsidRDefault="009C1424" w:rsidP="009C1424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9C1424" w:rsidRDefault="009C1424" w:rsidP="009C1424">
      <w:pPr>
        <w:ind w:left="567" w:right="56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по отбору кандидатур на должность</w:t>
      </w:r>
    </w:p>
    <w:p w:rsidR="009C1424" w:rsidRDefault="009C1424" w:rsidP="009C1424">
      <w:pPr>
        <w:ind w:left="567" w:right="56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образования Приморско-Ахтарский район </w:t>
      </w:r>
    </w:p>
    <w:p w:rsidR="009C1424" w:rsidRDefault="009C1424" w:rsidP="009C1424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9C1424" w:rsidRDefault="009C1424" w:rsidP="009C1424">
      <w:pPr>
        <w:tabs>
          <w:tab w:val="num" w:pos="0"/>
        </w:tabs>
        <w:ind w:firstLine="0"/>
        <w:jc w:val="left"/>
        <w:rPr>
          <w:b/>
          <w:bCs/>
          <w:sz w:val="28"/>
          <w:szCs w:val="28"/>
        </w:rPr>
      </w:pP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                       № 131-ФЗ  «Об общих принципах организации местного самоуправления в Российской Федерации», Уставом муниципального образования Приморско-Ахтарский район, решением Совета муниципального образования Приморско-Ахтарский район от 24 июня 2015 года № 580 «О порядке проведения конкурса по отбору кандидатур на должность главы муниципального образования Приморско-Ахтарский район» (с изменениями, внесенными решением Совета муниципального образования Приморско-Ахтарский район от 29 июля 2016 года   № 115), Совет муниципального образования Приморско-Ахтарский район РЕШИЛ:</w:t>
      </w:r>
    </w:p>
    <w:p w:rsidR="009C1424" w:rsidRDefault="009C1424" w:rsidP="009C1424">
      <w:pPr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Объявить конкурс по отбору кандидатур на должность главы муници</w:t>
      </w:r>
      <w:r>
        <w:rPr>
          <w:sz w:val="28"/>
          <w:szCs w:val="28"/>
        </w:rPr>
        <w:t>-</w:t>
      </w:r>
      <w:r>
        <w:rPr>
          <w:sz w:val="28"/>
          <w:szCs w:val="28"/>
        </w:rPr>
        <w:t>пального образования Приморско-Ахтарский район.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конкурс по отбору кандидатур на должность главы муниципального образования Приморско-Ахтарский район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</w:t>
      </w:r>
      <w:r>
        <w:rPr>
          <w:sz w:val="28"/>
          <w:szCs w:val="28"/>
        </w:rPr>
        <w:t>-</w:t>
      </w:r>
      <w:r>
        <w:rPr>
          <w:sz w:val="28"/>
          <w:szCs w:val="28"/>
        </w:rPr>
        <w:t>ния Приморско-Ахтарский район, утв</w:t>
      </w:r>
      <w:r>
        <w:rPr>
          <w:sz w:val="28"/>
          <w:szCs w:val="28"/>
        </w:rPr>
        <w:t>ержденным решением Совета муници</w:t>
      </w:r>
      <w:r>
        <w:rPr>
          <w:sz w:val="28"/>
          <w:szCs w:val="28"/>
        </w:rPr>
        <w:t>па</w:t>
      </w:r>
      <w:r>
        <w:rPr>
          <w:sz w:val="28"/>
          <w:szCs w:val="28"/>
        </w:rPr>
        <w:t>-</w:t>
      </w:r>
      <w:r>
        <w:rPr>
          <w:sz w:val="28"/>
          <w:szCs w:val="28"/>
        </w:rPr>
        <w:t>льного образования Приморско-Ахтарский район от 24 июня 2015 года № 580  (с изменениями, внесенными решением Совета муниципального образования Приморско-Ахтарский район от 29 июля 2016 года № 115).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3.Определить: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1) дату и время проведения конкурса – 25 января 2023 года в 12.00 (по московскому времени);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2) место проведения конкурса - Краснодарский край, город Приморско-Ахтарск, ул.50 лет Октября,63, кабинет № 19;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3) дату начала приема документов – 5 декабря 2022 года;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4) дату окончания приема документов - 10 января 2023 года;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время приема документов: понедельник - четверг с 09 часов 00 минут до 13 часов 00 минут и с 13 часов 50 минут до 18 часов 00 минут (по московскому </w:t>
      </w:r>
      <w:r>
        <w:rPr>
          <w:sz w:val="28"/>
          <w:szCs w:val="28"/>
        </w:rPr>
        <w:lastRenderedPageBreak/>
        <w:t>времени), в пятницу с 09 часов 00 минут до 13 часов 00 минут и с 13 часов 40 минут до 17 часов 00 минут (по московскому времени), 30 декабря 2022 года до 12 часов 00 минут (по московскому времени); не приемные дни: выходные</w:t>
      </w:r>
      <w:r>
        <w:rPr>
          <w:sz w:val="28"/>
          <w:szCs w:val="28"/>
        </w:rPr>
        <w:t xml:space="preserve"> дни (суббота, воскресенье), </w:t>
      </w:r>
      <w:r>
        <w:rPr>
          <w:sz w:val="28"/>
          <w:szCs w:val="28"/>
        </w:rPr>
        <w:t>нерабочие  праздничные дни согласно трудового законодательства;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6) место приема документов: Краснодарский край, город Приморско-Ахтарск. ул.50 лет Октября,63, кабинет № 23, контактный телефон:                        8(86143)3-08-21.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4. Назначить от муниципального образования Приморско-Ахтарский район четырех членов конкурсной комиссии по проведению конкурса по отбору кандидатур на должность главы муниципального образования Приморско-Ахтарский район: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Кутузову Елену Анатольевну - председателя Совета муниципального образования Приморско-Ахтарский район;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Сердюкову Любовь Григорьевну - депутата Совета муниципального образования Приморско-Ахтарский район;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Олейникову Юлию Даниловну - председателя Общественной палаты муниципального образования Приморско-Ахтарский район;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Бровченко Евгению Александровну - главного специалиста м</w:t>
      </w:r>
      <w:r>
        <w:rPr>
          <w:sz w:val="28"/>
          <w:szCs w:val="28"/>
          <w:lang w:eastAsia="ru-RU"/>
        </w:rPr>
        <w:t>униципального казенного учреждения муниципального образования Приморско-Ахтарский район «Единая служба заказчика»</w:t>
      </w:r>
      <w:r>
        <w:rPr>
          <w:sz w:val="28"/>
          <w:szCs w:val="28"/>
        </w:rPr>
        <w:t>.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5. Обратиться к главе администрации (губернатору) Краснодарского края В.И. Кондратьеву с просьбой назначить четырех членов конкурсной комиссии.</w:t>
      </w:r>
    </w:p>
    <w:p w:rsidR="009C1424" w:rsidRDefault="009C1424" w:rsidP="009C1424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район, а так же официально опубликовать </w:t>
      </w:r>
      <w:r>
        <w:rPr>
          <w:rFonts w:eastAsia="Calibri"/>
          <w:sz w:val="28"/>
          <w:szCs w:val="28"/>
        </w:rPr>
        <w:t>в  периодическом печатном издании.</w:t>
      </w:r>
    </w:p>
    <w:p w:rsidR="009C1424" w:rsidRDefault="009C1424" w:rsidP="009C1424">
      <w:pPr>
        <w:suppressAutoHyphens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Контроль за выполнением настоящего решения возложить на постоянную депутатскую комиссию </w:t>
      </w:r>
      <w:r>
        <w:rPr>
          <w:sz w:val="28"/>
          <w:szCs w:val="28"/>
        </w:rPr>
        <w:t xml:space="preserve">Совета муниципального образования Приморско-Ахтарский район по вопросам </w:t>
      </w:r>
      <w:r>
        <w:rPr>
          <w:sz w:val="28"/>
          <w:szCs w:val="28"/>
        </w:rPr>
        <w:t>соблюдения законности, местного самоуправления, взаимодействию с казачеством и правоохранительными органами</w:t>
      </w:r>
    </w:p>
    <w:p w:rsidR="009C1424" w:rsidRDefault="009C1424" w:rsidP="009C1424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9C1424" w:rsidRDefault="009C1424" w:rsidP="009C1424">
      <w:pPr>
        <w:ind w:firstLine="851"/>
        <w:rPr>
          <w:sz w:val="28"/>
          <w:szCs w:val="28"/>
        </w:rPr>
      </w:pPr>
    </w:p>
    <w:p w:rsidR="009C1424" w:rsidRDefault="009C1424" w:rsidP="009C1424">
      <w:pPr>
        <w:ind w:firstLine="851"/>
        <w:rPr>
          <w:sz w:val="28"/>
          <w:szCs w:val="28"/>
        </w:rPr>
      </w:pPr>
    </w:p>
    <w:tbl>
      <w:tblPr>
        <w:tblW w:w="1010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142"/>
      </w:tblGrid>
      <w:tr w:rsidR="009C1424" w:rsidRPr="004F4100" w:rsidTr="00590662">
        <w:trPr>
          <w:trHeight w:val="112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424" w:rsidRDefault="009C1424" w:rsidP="00590662">
            <w:pPr>
              <w:spacing w:line="256" w:lineRule="auto"/>
              <w:ind w:left="-108" w:firstLine="0"/>
              <w:jc w:val="left"/>
              <w:rPr>
                <w:color w:val="000000"/>
                <w:sz w:val="28"/>
                <w:szCs w:val="28"/>
              </w:rPr>
            </w:pPr>
            <w:bookmarkStart w:id="0" w:name="sub_2" w:colFirst="0" w:colLast="2"/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9C1424" w:rsidRDefault="009C1424" w:rsidP="00590662">
            <w:pPr>
              <w:spacing w:line="256" w:lineRule="auto"/>
              <w:ind w:left="-108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9C1424" w:rsidRDefault="009C1424" w:rsidP="00590662">
            <w:pPr>
              <w:spacing w:line="256" w:lineRule="auto"/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Приморско-Ахтарский район </w:t>
            </w:r>
          </w:p>
          <w:p w:rsidR="009C1424" w:rsidRDefault="009C1424" w:rsidP="00590662">
            <w:pPr>
              <w:spacing w:line="256" w:lineRule="auto"/>
              <w:ind w:left="-108" w:firstLine="0"/>
              <w:jc w:val="left"/>
              <w:rPr>
                <w:sz w:val="28"/>
                <w:szCs w:val="28"/>
              </w:rPr>
            </w:pPr>
          </w:p>
          <w:p w:rsidR="009C1424" w:rsidRDefault="009C1424" w:rsidP="00590662">
            <w:pPr>
              <w:spacing w:line="25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Е.А. Кутузова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424" w:rsidRDefault="009C1424" w:rsidP="00590662">
            <w:pPr>
              <w:spacing w:line="25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Исполняющий обязанности главы</w:t>
            </w:r>
          </w:p>
          <w:p w:rsidR="009C1424" w:rsidRDefault="009C1424" w:rsidP="00590662">
            <w:pPr>
              <w:spacing w:line="25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муниципального образования</w:t>
            </w:r>
          </w:p>
          <w:p w:rsidR="009C1424" w:rsidRDefault="009C1424" w:rsidP="00590662">
            <w:pPr>
              <w:spacing w:line="25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Приморско-Ахтарский район</w:t>
            </w:r>
          </w:p>
          <w:p w:rsidR="009C1424" w:rsidRDefault="009C1424" w:rsidP="00590662">
            <w:pPr>
              <w:spacing w:line="256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C1424" w:rsidRDefault="009C1424" w:rsidP="009C1424">
            <w:pPr>
              <w:spacing w:line="25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Е.В. Путинцев</w:t>
            </w:r>
            <w:bookmarkStart w:id="1" w:name="_GoBack"/>
            <w:bookmarkEnd w:id="1"/>
          </w:p>
        </w:tc>
      </w:tr>
      <w:bookmarkEnd w:id="0"/>
    </w:tbl>
    <w:p w:rsidR="009C1424" w:rsidRDefault="009C1424" w:rsidP="009C1424">
      <w:pPr>
        <w:ind w:left="4820" w:firstLine="0"/>
        <w:rPr>
          <w:sz w:val="28"/>
          <w:szCs w:val="28"/>
        </w:rPr>
        <w:sectPr w:rsidR="009C1424" w:rsidSect="00FB3A8D">
          <w:type w:val="continuous"/>
          <w:pgSz w:w="11906" w:h="16838"/>
          <w:pgMar w:top="284" w:right="567" w:bottom="567" w:left="1701" w:header="720" w:footer="720" w:gutter="0"/>
          <w:cols w:space="720"/>
          <w:docGrid w:linePitch="360"/>
        </w:sectPr>
      </w:pPr>
    </w:p>
    <w:p w:rsidR="009C1424" w:rsidRDefault="009C1424" w:rsidP="009C1424">
      <w:pPr>
        <w:ind w:left="4820" w:firstLine="0"/>
        <w:rPr>
          <w:sz w:val="28"/>
          <w:szCs w:val="28"/>
        </w:rPr>
      </w:pPr>
    </w:p>
    <w:p w:rsidR="009C1424" w:rsidRDefault="009C1424" w:rsidP="009C1424">
      <w:pPr>
        <w:ind w:left="4820" w:firstLine="0"/>
        <w:rPr>
          <w:sz w:val="28"/>
          <w:szCs w:val="28"/>
        </w:rPr>
      </w:pPr>
    </w:p>
    <w:p w:rsidR="009C1424" w:rsidRDefault="009C1424" w:rsidP="009C1424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9C1424" w:rsidRDefault="009C1424" w:rsidP="009C14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907" w:rsidRDefault="00E40907"/>
    <w:sectPr w:rsidR="00E40907" w:rsidSect="004F4100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D2" w:rsidRDefault="00B55FD2" w:rsidP="009C1424">
      <w:r>
        <w:separator/>
      </w:r>
    </w:p>
  </w:endnote>
  <w:endnote w:type="continuationSeparator" w:id="0">
    <w:p w:rsidR="00B55FD2" w:rsidRDefault="00B55FD2" w:rsidP="009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D2" w:rsidRDefault="00B55FD2" w:rsidP="009C1424">
      <w:r>
        <w:separator/>
      </w:r>
    </w:p>
  </w:footnote>
  <w:footnote w:type="continuationSeparator" w:id="0">
    <w:p w:rsidR="00B55FD2" w:rsidRDefault="00B55FD2" w:rsidP="009C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06012"/>
      <w:docPartObj>
        <w:docPartGallery w:val="Page Numbers (Top of Page)"/>
        <w:docPartUnique/>
      </w:docPartObj>
    </w:sdtPr>
    <w:sdtContent>
      <w:p w:rsidR="009C1424" w:rsidRDefault="009C14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424" w:rsidRDefault="009C14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4"/>
    <w:rsid w:val="009C1424"/>
    <w:rsid w:val="00B55FD2"/>
    <w:rsid w:val="00E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B586"/>
  <w15:chartTrackingRefBased/>
  <w15:docId w15:val="{305654F6-9F09-4490-8B34-5BD6CBE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2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24"/>
    <w:pPr>
      <w:suppressAutoHyphens/>
      <w:autoSpaceDE/>
      <w:ind w:left="720" w:firstLine="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C1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C1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14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4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2022-11-14T13:02:00Z</cp:lastPrinted>
  <dcterms:created xsi:type="dcterms:W3CDTF">2022-11-14T12:56:00Z</dcterms:created>
  <dcterms:modified xsi:type="dcterms:W3CDTF">2022-11-14T13:08:00Z</dcterms:modified>
</cp:coreProperties>
</file>