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98" w:rsidRPr="007F2559" w:rsidRDefault="00471798" w:rsidP="004717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71798" w:rsidRPr="007F2559" w:rsidRDefault="00471798" w:rsidP="00471798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471798" w:rsidRPr="007F2559" w:rsidRDefault="00471798" w:rsidP="004717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471798" w:rsidRPr="007F2559" w:rsidRDefault="00471798" w:rsidP="004717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471798" w:rsidRPr="007F2559" w:rsidRDefault="00471798" w:rsidP="004717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471798" w:rsidRPr="007F2559" w:rsidRDefault="00471798" w:rsidP="00471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1798" w:rsidRPr="007F2559" w:rsidRDefault="00471798" w:rsidP="004717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471798" w:rsidRPr="00E542B2" w:rsidRDefault="00471798" w:rsidP="004717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471798" w:rsidRPr="00E542B2" w:rsidRDefault="00471798" w:rsidP="004717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от 24 июня 2020 г. </w:t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E542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№ 139/1195   </w:t>
      </w:r>
    </w:p>
    <w:p w:rsidR="00471798" w:rsidRPr="007F2559" w:rsidRDefault="00471798" w:rsidP="00471798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1798" w:rsidRPr="004F3C40" w:rsidRDefault="00471798" w:rsidP="00471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C40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4F3C40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471798" w:rsidRPr="004F3C40" w:rsidRDefault="00471798" w:rsidP="00471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C40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471798" w:rsidRPr="004F3C40" w:rsidRDefault="00471798" w:rsidP="004717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C40">
        <w:rPr>
          <w:rFonts w:ascii="Times New Roman" w:hAnsi="Times New Roman"/>
          <w:b/>
          <w:sz w:val="28"/>
          <w:szCs w:val="28"/>
        </w:rPr>
        <w:t xml:space="preserve">кандидата на должность 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/>
          <w:b/>
          <w:bCs/>
          <w:sz w:val="28"/>
          <w:szCs w:val="28"/>
        </w:rPr>
        <w:t>Свободного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471798" w:rsidRPr="004F3C40" w:rsidRDefault="00471798" w:rsidP="00471798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Приморско-Ахтарского района 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471798" w:rsidRPr="004F3C40" w:rsidRDefault="00471798" w:rsidP="00471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C40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471798" w:rsidRDefault="00471798" w:rsidP="00471798">
      <w:pPr>
        <w:keepNext/>
        <w:tabs>
          <w:tab w:val="left" w:pos="8511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</w:p>
    <w:p w:rsidR="00471798" w:rsidRDefault="00471798" w:rsidP="004717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частью 2 статьи 20, частью 3 статьи 22, частями 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Приморско-Ахтарская РЕШИЛА:</w:t>
      </w:r>
    </w:p>
    <w:p w:rsidR="00471798" w:rsidRPr="00332362" w:rsidRDefault="00471798" w:rsidP="004717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ь, что количество подписей, необходимое для регистрации кандидата на должность главы </w:t>
      </w:r>
      <w:r w:rsidRPr="00B1316E">
        <w:rPr>
          <w:rFonts w:ascii="Times New Roman" w:eastAsia="Times New Roman" w:hAnsi="Times New Roman"/>
          <w:sz w:val="28"/>
          <w:szCs w:val="28"/>
          <w:lang w:eastAsia="ru-RU"/>
        </w:rPr>
        <w:t>Свободного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(десять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798" w:rsidRDefault="00471798" w:rsidP="004717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2.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ть, что предельное количество подписей, представленных в поддержку кандидата на должность главы </w:t>
      </w:r>
      <w:r w:rsidRPr="00B1316E">
        <w:rPr>
          <w:rFonts w:ascii="Times New Roman" w:eastAsia="Times New Roman" w:hAnsi="Times New Roman"/>
          <w:sz w:val="28"/>
          <w:szCs w:val="28"/>
          <w:lang w:eastAsia="ru-RU"/>
        </w:rPr>
        <w:t>Свободного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Приморско-Ахтарского района,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(четырнадцать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) 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798" w:rsidRDefault="00471798" w:rsidP="004717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44D3A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на должность главы </w:t>
      </w:r>
      <w:r w:rsidRPr="00B1316E">
        <w:rPr>
          <w:rFonts w:ascii="Times New Roman" w:eastAsia="Times New Roman" w:hAnsi="Times New Roman"/>
          <w:sz w:val="28"/>
          <w:szCs w:val="28"/>
          <w:lang w:eastAsia="ru-RU"/>
        </w:rPr>
        <w:t>Свободного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D3A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471798" w:rsidRDefault="00471798" w:rsidP="00471798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4.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</w:t>
      </w: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Ахтарский район в информационно-телекоммуникационной сети «Интернет».</w:t>
      </w:r>
    </w:p>
    <w:p w:rsidR="00471798" w:rsidRDefault="00471798" w:rsidP="00471798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Возложить </w:t>
      </w:r>
      <w:proofErr w:type="gramStart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пункт 4 настоящего решения на секретаря территориальной избирательной комиссии Приморско-Ахтарская В.Н. </w:t>
      </w:r>
      <w:proofErr w:type="spellStart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Крушвиц</w:t>
      </w:r>
      <w:proofErr w:type="spellEnd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71798" w:rsidRPr="00332362" w:rsidRDefault="00471798" w:rsidP="004717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471798" w:rsidRPr="00E57BB0" w:rsidTr="0082179C">
        <w:tc>
          <w:tcPr>
            <w:tcW w:w="4503" w:type="dxa"/>
          </w:tcPr>
          <w:p w:rsidR="00471798" w:rsidRPr="00E57BB0" w:rsidRDefault="00471798" w:rsidP="0082179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71798" w:rsidRPr="00E57BB0" w:rsidRDefault="00471798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471798" w:rsidRPr="00E57BB0" w:rsidRDefault="00471798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471798" w:rsidRPr="00E57BB0" w:rsidRDefault="00471798" w:rsidP="0082179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471798" w:rsidRPr="00E57BB0" w:rsidRDefault="00471798" w:rsidP="008217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798" w:rsidRPr="00E57BB0" w:rsidRDefault="00471798" w:rsidP="008217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E57BB0"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471798" w:rsidRPr="00E57BB0" w:rsidTr="0082179C">
        <w:tc>
          <w:tcPr>
            <w:tcW w:w="4503" w:type="dxa"/>
          </w:tcPr>
          <w:p w:rsidR="00471798" w:rsidRPr="00E57BB0" w:rsidRDefault="00471798" w:rsidP="0082179C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471798" w:rsidRPr="00E57BB0" w:rsidRDefault="00471798" w:rsidP="00821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71798" w:rsidRPr="00E57BB0" w:rsidRDefault="00471798" w:rsidP="00821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798" w:rsidRPr="00E57BB0" w:rsidTr="0082179C">
        <w:tc>
          <w:tcPr>
            <w:tcW w:w="4503" w:type="dxa"/>
            <w:hideMark/>
          </w:tcPr>
          <w:p w:rsidR="00471798" w:rsidRPr="00E57BB0" w:rsidRDefault="00471798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471798" w:rsidRPr="00E57BB0" w:rsidRDefault="00471798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471798" w:rsidRPr="00E57BB0" w:rsidRDefault="00471798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471798" w:rsidRPr="00E57BB0" w:rsidRDefault="00471798" w:rsidP="0082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471798" w:rsidRPr="00E57BB0" w:rsidRDefault="00471798" w:rsidP="00821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471798" w:rsidRPr="00E57BB0" w:rsidRDefault="00471798" w:rsidP="0082179C">
            <w:pPr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Pr="00E57BB0"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49070A" w:rsidRDefault="0049070A" w:rsidP="00471798">
      <w:bookmarkStart w:id="0" w:name="_GoBack"/>
      <w:bookmarkEnd w:id="0"/>
    </w:p>
    <w:sectPr w:rsidR="0049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8"/>
    <w:rsid w:val="00471798"/>
    <w:rsid w:val="004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2020-07-11T07:48:00Z</dcterms:created>
  <dcterms:modified xsi:type="dcterms:W3CDTF">2020-07-11T07:49:00Z</dcterms:modified>
</cp:coreProperties>
</file>