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5B" w:rsidRPr="00205F3B" w:rsidRDefault="00846A5B" w:rsidP="00846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1E6">
        <w:rPr>
          <w:rFonts w:ascii="Times New Roman" w:hAnsi="Times New Roman" w:cs="Times New Roman"/>
        </w:rPr>
        <w:t xml:space="preserve">                                    </w:t>
      </w:r>
      <w:r w:rsidRPr="00205F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297"/>
        <w:gridCol w:w="3969"/>
      </w:tblGrid>
      <w:tr w:rsidR="00846A5B" w:rsidRPr="00205F3B" w:rsidTr="00837B4B">
        <w:trPr>
          <w:trHeight w:val="3795"/>
        </w:trPr>
        <w:tc>
          <w:tcPr>
            <w:tcW w:w="5198" w:type="dxa"/>
            <w:shd w:val="clear" w:color="auto" w:fill="auto"/>
          </w:tcPr>
          <w:p w:rsidR="00846A5B" w:rsidRPr="00205F3B" w:rsidRDefault="00846A5B" w:rsidP="00837B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ОБРАЗОВАНИЯ</w:t>
            </w:r>
          </w:p>
          <w:p w:rsidR="00846A5B" w:rsidRPr="00205F3B" w:rsidRDefault="00846A5B" w:rsidP="00837B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</w:p>
          <w:p w:rsidR="00846A5B" w:rsidRPr="00205F3B" w:rsidRDefault="00846A5B" w:rsidP="00837B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846A5B" w:rsidRPr="00205F3B" w:rsidRDefault="00846A5B" w:rsidP="00837B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846A5B" w:rsidRPr="00205F3B" w:rsidRDefault="00846A5B" w:rsidP="00837B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6A5B" w:rsidRPr="00205F3B" w:rsidRDefault="00846A5B" w:rsidP="00837B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05F3B">
              <w:rPr>
                <w:rFonts w:ascii="Times New Roman" w:hAnsi="Times New Roman" w:cs="Times New Roman"/>
                <w:bCs/>
              </w:rPr>
              <w:t>ул. Ленина, 78,  г</w:t>
            </w:r>
            <w:proofErr w:type="gramStart"/>
            <w:r w:rsidRPr="00205F3B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205F3B">
              <w:rPr>
                <w:rFonts w:ascii="Times New Roman" w:hAnsi="Times New Roman" w:cs="Times New Roman"/>
                <w:bCs/>
              </w:rPr>
              <w:t>риморско-Ахтарск,</w:t>
            </w:r>
          </w:p>
          <w:p w:rsidR="00846A5B" w:rsidRPr="00205F3B" w:rsidRDefault="00846A5B" w:rsidP="00837B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05F3B">
              <w:rPr>
                <w:rFonts w:ascii="Times New Roman" w:hAnsi="Times New Roman" w:cs="Times New Roman"/>
                <w:bCs/>
              </w:rPr>
              <w:t>Краснодарский край, 353860</w:t>
            </w:r>
          </w:p>
          <w:p w:rsidR="00846A5B" w:rsidRPr="00205F3B" w:rsidRDefault="00846A5B" w:rsidP="00837B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05F3B">
              <w:rPr>
                <w:rFonts w:ascii="Times New Roman" w:hAnsi="Times New Roman" w:cs="Times New Roman"/>
                <w:bCs/>
              </w:rPr>
              <w:t xml:space="preserve">Тел., факс: (86143) 3-16-29 </w:t>
            </w:r>
          </w:p>
          <w:p w:rsidR="00846A5B" w:rsidRPr="00205F3B" w:rsidRDefault="00846A5B" w:rsidP="00837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F3B">
              <w:rPr>
                <w:rFonts w:ascii="Times New Roman" w:hAnsi="Times New Roman" w:cs="Times New Roman"/>
                <w:lang w:val="en-US"/>
              </w:rPr>
              <w:t>e</w:t>
            </w:r>
            <w:r w:rsidRPr="00205F3B">
              <w:rPr>
                <w:rFonts w:ascii="Times New Roman" w:hAnsi="Times New Roman" w:cs="Times New Roman"/>
              </w:rPr>
              <w:t>-</w:t>
            </w:r>
            <w:r w:rsidRPr="00205F3B">
              <w:rPr>
                <w:rFonts w:ascii="Times New Roman" w:hAnsi="Times New Roman" w:cs="Times New Roman"/>
                <w:lang w:val="en-US"/>
              </w:rPr>
              <w:t>mail</w:t>
            </w:r>
            <w:r w:rsidRPr="00205F3B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205F3B">
                <w:rPr>
                  <w:rStyle w:val="a3"/>
                  <w:rFonts w:ascii="Times New Roman" w:hAnsi="Times New Roman" w:cs="Times New Roman"/>
                  <w:lang w:val="en-US"/>
                </w:rPr>
                <w:t>ahtrono</w:t>
              </w:r>
              <w:r w:rsidRPr="00205F3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05F3B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205F3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205F3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05F3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05F3B">
              <w:rPr>
                <w:rFonts w:ascii="Times New Roman" w:hAnsi="Times New Roman" w:cs="Times New Roman"/>
                <w:lang w:val="en-US"/>
              </w:rPr>
              <w:t>uo</w:t>
            </w:r>
            <w:proofErr w:type="spellEnd"/>
            <w:r w:rsidRPr="00205F3B">
              <w:rPr>
                <w:rFonts w:ascii="Times New Roman" w:hAnsi="Times New Roman" w:cs="Times New Roman"/>
              </w:rPr>
              <w:t>@</w:t>
            </w:r>
            <w:r w:rsidRPr="00205F3B">
              <w:rPr>
                <w:rFonts w:ascii="Times New Roman" w:hAnsi="Times New Roman" w:cs="Times New Roman"/>
                <w:lang w:val="en-US"/>
              </w:rPr>
              <w:t>prim</w:t>
            </w:r>
            <w:r w:rsidRPr="00205F3B">
              <w:rPr>
                <w:rFonts w:ascii="Times New Roman" w:hAnsi="Times New Roman" w:cs="Times New Roman"/>
              </w:rPr>
              <w:t>.</w:t>
            </w:r>
            <w:proofErr w:type="spellStart"/>
            <w:r w:rsidRPr="00205F3B">
              <w:rPr>
                <w:rFonts w:ascii="Times New Roman" w:hAnsi="Times New Roman" w:cs="Times New Roman"/>
                <w:lang w:val="en-US"/>
              </w:rPr>
              <w:t>kubannet</w:t>
            </w:r>
            <w:proofErr w:type="spellEnd"/>
            <w:r w:rsidRPr="00205F3B">
              <w:rPr>
                <w:rFonts w:ascii="Times New Roman" w:hAnsi="Times New Roman" w:cs="Times New Roman"/>
              </w:rPr>
              <w:t>.</w:t>
            </w:r>
            <w:proofErr w:type="spellStart"/>
            <w:r w:rsidRPr="00205F3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46A5B" w:rsidRPr="00205F3B" w:rsidRDefault="00846A5B" w:rsidP="00837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F3B">
              <w:rPr>
                <w:rFonts w:ascii="Times New Roman" w:hAnsi="Times New Roman" w:cs="Times New Roman"/>
              </w:rPr>
              <w:t>ОГРН 1022304521470</w:t>
            </w:r>
          </w:p>
          <w:p w:rsidR="00846A5B" w:rsidRPr="00205F3B" w:rsidRDefault="00846A5B" w:rsidP="00837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F3B">
              <w:rPr>
                <w:rFonts w:ascii="Times New Roman" w:hAnsi="Times New Roman" w:cs="Times New Roman"/>
              </w:rPr>
              <w:t>ИНН 2347005513, КПП234701001</w:t>
            </w:r>
          </w:p>
          <w:p w:rsidR="00846A5B" w:rsidRPr="00205F3B" w:rsidRDefault="00846A5B" w:rsidP="00837B4B">
            <w:pPr>
              <w:spacing w:after="0"/>
              <w:rPr>
                <w:rFonts w:ascii="Times New Roman" w:hAnsi="Times New Roman" w:cs="Times New Roman"/>
              </w:rPr>
            </w:pPr>
            <w:r w:rsidRPr="00205F3B">
              <w:rPr>
                <w:rFonts w:ascii="Times New Roman" w:hAnsi="Times New Roman" w:cs="Times New Roman"/>
              </w:rPr>
              <w:t xml:space="preserve">          </w:t>
            </w:r>
            <w:r w:rsidR="00890E96">
              <w:rPr>
                <w:rFonts w:ascii="Times New Roman" w:hAnsi="Times New Roman" w:cs="Times New Roman"/>
              </w:rPr>
              <w:t xml:space="preserve">                17.10.2016г. </w:t>
            </w:r>
            <w:r w:rsidRPr="00205F3B">
              <w:rPr>
                <w:rFonts w:ascii="Times New Roman" w:hAnsi="Times New Roman" w:cs="Times New Roman"/>
              </w:rPr>
              <w:t>№</w:t>
            </w:r>
            <w:r w:rsidR="00890E96">
              <w:rPr>
                <w:rFonts w:ascii="Times New Roman" w:hAnsi="Times New Roman" w:cs="Times New Roman"/>
              </w:rPr>
              <w:t xml:space="preserve"> 3137</w:t>
            </w:r>
            <w:r w:rsidRPr="00205F3B">
              <w:rPr>
                <w:rFonts w:ascii="Times New Roman" w:hAnsi="Times New Roman" w:cs="Times New Roman"/>
              </w:rPr>
              <w:t xml:space="preserve"> </w:t>
            </w:r>
          </w:p>
          <w:p w:rsidR="00846A5B" w:rsidRPr="00205F3B" w:rsidRDefault="00846A5B" w:rsidP="00837B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F3B">
              <w:rPr>
                <w:rFonts w:ascii="Times New Roman" w:hAnsi="Times New Roman" w:cs="Times New Roman"/>
              </w:rPr>
              <w:t>на № ________________от ____________</w:t>
            </w:r>
          </w:p>
        </w:tc>
        <w:tc>
          <w:tcPr>
            <w:tcW w:w="297" w:type="dxa"/>
            <w:shd w:val="clear" w:color="auto" w:fill="auto"/>
          </w:tcPr>
          <w:p w:rsidR="00846A5B" w:rsidRPr="00205F3B" w:rsidRDefault="00846A5B" w:rsidP="00837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46A5B" w:rsidRPr="00205F3B" w:rsidRDefault="00846A5B" w:rsidP="00837B4B">
            <w:pPr>
              <w:pStyle w:val="2"/>
              <w:spacing w:line="276" w:lineRule="auto"/>
              <w:ind w:left="0"/>
            </w:pPr>
            <w:r w:rsidRPr="00205F3B">
              <w:rPr>
                <w:szCs w:val="28"/>
              </w:rPr>
              <w:t xml:space="preserve">Заместителю главы муниципального образования </w:t>
            </w:r>
            <w:proofErr w:type="spellStart"/>
            <w:r w:rsidRPr="00205F3B">
              <w:rPr>
                <w:szCs w:val="28"/>
              </w:rPr>
              <w:t>Приморско-Ахтарский</w:t>
            </w:r>
            <w:proofErr w:type="spellEnd"/>
            <w:r w:rsidRPr="00205F3B">
              <w:rPr>
                <w:szCs w:val="28"/>
              </w:rPr>
              <w:t xml:space="preserve"> район,</w:t>
            </w:r>
          </w:p>
          <w:p w:rsidR="00846A5B" w:rsidRPr="00205F3B" w:rsidRDefault="00846A5B" w:rsidP="00837B4B">
            <w:pPr>
              <w:pStyle w:val="2"/>
              <w:spacing w:line="276" w:lineRule="auto"/>
              <w:ind w:left="0"/>
            </w:pPr>
            <w:r w:rsidRPr="00205F3B">
              <w:rPr>
                <w:szCs w:val="28"/>
              </w:rPr>
              <w:t xml:space="preserve">начальнику управления экономического развития и муниципальной собственности </w:t>
            </w:r>
          </w:p>
          <w:p w:rsidR="00846A5B" w:rsidRPr="00205F3B" w:rsidRDefault="00846A5B" w:rsidP="00837B4B">
            <w:pPr>
              <w:autoSpaceDE w:val="0"/>
              <w:autoSpaceDN w:val="0"/>
              <w:adjustRightInd w:val="0"/>
              <w:spacing w:after="0"/>
            </w:pPr>
          </w:p>
          <w:p w:rsidR="00846A5B" w:rsidRPr="00205F3B" w:rsidRDefault="00846A5B" w:rsidP="00837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B">
              <w:rPr>
                <w:rFonts w:ascii="Times New Roman" w:hAnsi="Times New Roman" w:cs="Times New Roman"/>
                <w:sz w:val="28"/>
                <w:szCs w:val="28"/>
              </w:rPr>
              <w:t>Саве В.А.</w:t>
            </w:r>
          </w:p>
          <w:p w:rsidR="00846A5B" w:rsidRPr="00205F3B" w:rsidRDefault="00846A5B" w:rsidP="00837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5B" w:rsidRPr="00205F3B" w:rsidRDefault="00846A5B" w:rsidP="00837B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A5B" w:rsidRPr="00205F3B" w:rsidRDefault="00846A5B" w:rsidP="00846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05F3B" w:rsidRDefault="00205F3B" w:rsidP="00846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A5B" w:rsidRPr="00205F3B" w:rsidRDefault="00846A5B" w:rsidP="00846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Аналитическая справка по реализации основных</w:t>
      </w:r>
    </w:p>
    <w:p w:rsidR="00846A5B" w:rsidRPr="00205F3B" w:rsidRDefault="00846A5B" w:rsidP="00846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направлений ПНПО</w:t>
      </w:r>
    </w:p>
    <w:p w:rsidR="00846A5B" w:rsidRPr="00205F3B" w:rsidRDefault="00846A5B" w:rsidP="00846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A5B" w:rsidRPr="00205F3B" w:rsidRDefault="00846A5B" w:rsidP="0084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ab/>
        <w:t xml:space="preserve">Управление образования администрации муниципального образования </w:t>
      </w:r>
      <w:proofErr w:type="spellStart"/>
      <w:r w:rsidRPr="00205F3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205F3B">
        <w:rPr>
          <w:rFonts w:ascii="Times New Roman" w:hAnsi="Times New Roman" w:cs="Times New Roman"/>
          <w:sz w:val="28"/>
          <w:szCs w:val="28"/>
        </w:rPr>
        <w:t xml:space="preserve"> район информирует о реализации мероприятий приоритетного национального проекта «Образование» в рамках сетевого графика по состоянию на 20.10.2016г.</w:t>
      </w:r>
    </w:p>
    <w:p w:rsidR="00167EE7" w:rsidRPr="00205F3B" w:rsidRDefault="00846A5B" w:rsidP="00167EE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F3B">
        <w:rPr>
          <w:rFonts w:ascii="Times New Roman" w:hAnsi="Times New Roman" w:cs="Times New Roman"/>
          <w:sz w:val="28"/>
          <w:szCs w:val="28"/>
          <w:u w:val="single"/>
        </w:rPr>
        <w:t>Развитие дистанционного образования детей-инвалидов.</w:t>
      </w:r>
    </w:p>
    <w:p w:rsidR="00846A5B" w:rsidRPr="00205F3B" w:rsidRDefault="00167EE7" w:rsidP="00846A5B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Дистанционное обучение детей-инвалидов осуществляется </w:t>
      </w:r>
      <w:r w:rsidR="00846A5B" w:rsidRPr="00205F3B">
        <w:rPr>
          <w:rFonts w:ascii="Times New Roman" w:hAnsi="Times New Roman" w:cs="Times New Roman"/>
          <w:sz w:val="28"/>
          <w:szCs w:val="28"/>
        </w:rPr>
        <w:t xml:space="preserve"> на базе опорной  по дистанционному образованию МАОУ СОШ № 18. </w:t>
      </w:r>
    </w:p>
    <w:p w:rsidR="00846A5B" w:rsidRPr="00205F3B" w:rsidRDefault="00846A5B" w:rsidP="00846A5B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           Организация обучения опирается на созданную в ОО  нормативно-правовую базу. Кадровый состав для работы с детьми-инвалидами составляет 13 педагогов, в том числе психолог и социолог. Все педагоги имеют курсы повышения квалификации по использованию сетевых и дистанционных образовательных технологий.</w:t>
      </w:r>
    </w:p>
    <w:p w:rsidR="00E427A6" w:rsidRPr="00205F3B" w:rsidRDefault="00846A5B" w:rsidP="00846A5B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Численность детей-инвалидов на конец</w:t>
      </w:r>
      <w:r w:rsidR="00167EE7" w:rsidRPr="00205F3B">
        <w:rPr>
          <w:rFonts w:ascii="Times New Roman" w:hAnsi="Times New Roman" w:cs="Times New Roman"/>
          <w:sz w:val="28"/>
          <w:szCs w:val="28"/>
        </w:rPr>
        <w:t xml:space="preserve"> 2015-2016 учебного года  составляла</w:t>
      </w:r>
      <w:r w:rsidRPr="00205F3B">
        <w:rPr>
          <w:rFonts w:ascii="Times New Roman" w:hAnsi="Times New Roman" w:cs="Times New Roman"/>
          <w:sz w:val="28"/>
          <w:szCs w:val="28"/>
        </w:rPr>
        <w:t xml:space="preserve"> 10 человек </w:t>
      </w:r>
      <w:proofErr w:type="gramStart"/>
      <w:r w:rsidRPr="00205F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5F3B">
        <w:rPr>
          <w:rFonts w:ascii="Times New Roman" w:hAnsi="Times New Roman" w:cs="Times New Roman"/>
          <w:sz w:val="28"/>
          <w:szCs w:val="28"/>
        </w:rPr>
        <w:t>учащи</w:t>
      </w:r>
      <w:r w:rsidR="00E427A6" w:rsidRPr="00205F3B">
        <w:rPr>
          <w:rFonts w:ascii="Times New Roman" w:hAnsi="Times New Roman" w:cs="Times New Roman"/>
          <w:sz w:val="28"/>
          <w:szCs w:val="28"/>
        </w:rPr>
        <w:t xml:space="preserve">еся СОШ № 1,2 4,5,13,15,18,22). </w:t>
      </w:r>
    </w:p>
    <w:p w:rsidR="00E427A6" w:rsidRPr="00205F3B" w:rsidRDefault="00E427A6" w:rsidP="00846A5B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Дистанционные методики, применяемые педагогами, позволили полностью обеспечить детей-инвалидов качественным образованием. По итогам 2015-2016 года  </w:t>
      </w:r>
      <w:proofErr w:type="spellStart"/>
      <w:r w:rsidRPr="00205F3B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205F3B">
        <w:rPr>
          <w:rFonts w:ascii="Times New Roman" w:hAnsi="Times New Roman" w:cs="Times New Roman"/>
          <w:sz w:val="28"/>
          <w:szCs w:val="28"/>
        </w:rPr>
        <w:t xml:space="preserve"> детей с ОВЗ составила 100%,  качество знаний – 50%. Четыре выпускника 9 класса успешно прошли итоговую аттестацию за курс основной общеобразовательной школы.</w:t>
      </w:r>
    </w:p>
    <w:p w:rsidR="00E427A6" w:rsidRPr="00205F3B" w:rsidRDefault="003269BF" w:rsidP="002263AA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Численность детей-инвалидов </w:t>
      </w:r>
      <w:r w:rsidR="00E427A6" w:rsidRPr="00205F3B">
        <w:rPr>
          <w:rFonts w:ascii="Times New Roman" w:hAnsi="Times New Roman" w:cs="Times New Roman"/>
          <w:sz w:val="28"/>
          <w:szCs w:val="28"/>
        </w:rPr>
        <w:t>на начало 2016-2017 учебного года  - 6 человек.</w:t>
      </w:r>
      <w:r w:rsidRPr="00205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8A7" w:rsidRPr="00205F3B">
        <w:rPr>
          <w:rFonts w:ascii="Times New Roman" w:hAnsi="Times New Roman"/>
          <w:sz w:val="28"/>
          <w:szCs w:val="24"/>
        </w:rPr>
        <w:t>Н</w:t>
      </w:r>
      <w:r w:rsidRPr="00205F3B">
        <w:rPr>
          <w:rFonts w:ascii="Times New Roman" w:hAnsi="Times New Roman"/>
          <w:sz w:val="28"/>
          <w:szCs w:val="24"/>
        </w:rPr>
        <w:t>азначены ответственные  за организацию и качество дистанционного обучения детей-инвалидов.</w:t>
      </w:r>
      <w:proofErr w:type="gramEnd"/>
      <w:r w:rsidRPr="00205F3B">
        <w:rPr>
          <w:rFonts w:ascii="Times New Roman" w:hAnsi="Times New Roman"/>
          <w:sz w:val="28"/>
          <w:szCs w:val="24"/>
        </w:rPr>
        <w:t xml:space="preserve"> Обучение ведется в соответствии с утвержденными</w:t>
      </w:r>
      <w:r w:rsidR="000F68A7" w:rsidRPr="00205F3B">
        <w:rPr>
          <w:rFonts w:ascii="Times New Roman" w:hAnsi="Times New Roman"/>
          <w:sz w:val="28"/>
          <w:szCs w:val="24"/>
        </w:rPr>
        <w:t>:</w:t>
      </w:r>
      <w:r w:rsidRPr="00205F3B">
        <w:rPr>
          <w:rFonts w:ascii="Times New Roman" w:hAnsi="Times New Roman"/>
          <w:sz w:val="28"/>
          <w:szCs w:val="24"/>
        </w:rPr>
        <w:t xml:space="preserve"> индивидуальными учебными планами дистанционного обучения</w:t>
      </w:r>
      <w:r w:rsidR="000F68A7" w:rsidRPr="00205F3B">
        <w:rPr>
          <w:rFonts w:ascii="Times New Roman" w:hAnsi="Times New Roman"/>
          <w:sz w:val="28"/>
          <w:szCs w:val="24"/>
        </w:rPr>
        <w:t xml:space="preserve"> детей-инвалидов;</w:t>
      </w:r>
      <w:r w:rsidRPr="00205F3B">
        <w:rPr>
          <w:rFonts w:ascii="Times New Roman" w:hAnsi="Times New Roman"/>
          <w:sz w:val="28"/>
          <w:szCs w:val="24"/>
        </w:rPr>
        <w:t xml:space="preserve"> </w:t>
      </w:r>
      <w:r w:rsidRPr="00205F3B">
        <w:rPr>
          <w:rFonts w:ascii="Times New Roman" w:hAnsi="Times New Roman" w:cs="Times New Roman"/>
          <w:sz w:val="28"/>
          <w:szCs w:val="28"/>
        </w:rPr>
        <w:t>недельной нагрузкой учителей</w:t>
      </w:r>
      <w:r w:rsidR="000F68A7" w:rsidRPr="00205F3B">
        <w:rPr>
          <w:rFonts w:ascii="Times New Roman" w:hAnsi="Times New Roman" w:cs="Times New Roman"/>
          <w:sz w:val="28"/>
          <w:szCs w:val="24"/>
        </w:rPr>
        <w:t>;</w:t>
      </w:r>
      <w:r w:rsidRPr="00205F3B">
        <w:rPr>
          <w:rFonts w:ascii="Times New Roman" w:hAnsi="Times New Roman" w:cs="Times New Roman"/>
          <w:sz w:val="28"/>
          <w:szCs w:val="24"/>
        </w:rPr>
        <w:t xml:space="preserve"> </w:t>
      </w:r>
      <w:r w:rsidRPr="00205F3B">
        <w:rPr>
          <w:rFonts w:ascii="Times New Roman" w:hAnsi="Times New Roman"/>
          <w:sz w:val="28"/>
          <w:szCs w:val="24"/>
        </w:rPr>
        <w:t>расписанием дистанционных занятий, согласованным с родителями обучающихся</w:t>
      </w:r>
      <w:r w:rsidR="000F68A7" w:rsidRPr="00205F3B">
        <w:rPr>
          <w:rFonts w:ascii="Times New Roman" w:hAnsi="Times New Roman"/>
          <w:sz w:val="28"/>
          <w:szCs w:val="24"/>
        </w:rPr>
        <w:t>;</w:t>
      </w:r>
      <w:r w:rsidRPr="00205F3B">
        <w:rPr>
          <w:rFonts w:ascii="Times New Roman" w:hAnsi="Times New Roman"/>
          <w:sz w:val="28"/>
          <w:szCs w:val="24"/>
        </w:rPr>
        <w:t xml:space="preserve"> планом  работы </w:t>
      </w:r>
      <w:r w:rsidRPr="00205F3B">
        <w:rPr>
          <w:rFonts w:ascii="Times New Roman" w:hAnsi="Times New Roman"/>
          <w:sz w:val="28"/>
          <w:szCs w:val="28"/>
        </w:rPr>
        <w:t xml:space="preserve">по </w:t>
      </w:r>
      <w:r w:rsidRPr="00205F3B">
        <w:rPr>
          <w:rFonts w:ascii="Times New Roman" w:hAnsi="Times New Roman"/>
          <w:sz w:val="28"/>
          <w:szCs w:val="28"/>
        </w:rPr>
        <w:lastRenderedPageBreak/>
        <w:t>организации дистанционного обучения детей-инвалидов БШ МАОУ СОШ № 18 на 2016-2017 учебный год</w:t>
      </w:r>
    </w:p>
    <w:p w:rsidR="00846A5B" w:rsidRPr="00205F3B" w:rsidRDefault="00846A5B" w:rsidP="00846A5B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Организация дистанционного   обучения  детей-инвалидов, находящихся</w:t>
      </w:r>
      <w:r w:rsidR="002263AA" w:rsidRPr="00205F3B">
        <w:rPr>
          <w:rFonts w:ascii="Times New Roman" w:hAnsi="Times New Roman" w:cs="Times New Roman"/>
          <w:sz w:val="28"/>
          <w:szCs w:val="28"/>
        </w:rPr>
        <w:t xml:space="preserve">  на надомном обучении,   ведется</w:t>
      </w:r>
      <w:r w:rsidRPr="00205F3B">
        <w:rPr>
          <w:rFonts w:ascii="Times New Roman" w:hAnsi="Times New Roman" w:cs="Times New Roman"/>
          <w:sz w:val="28"/>
          <w:szCs w:val="28"/>
        </w:rPr>
        <w:t xml:space="preserve">  в соответствии с уровнем образовательных программ  двух ступеней образования:</w:t>
      </w:r>
    </w:p>
    <w:p w:rsidR="00846A5B" w:rsidRPr="00205F3B" w:rsidRDefault="00846A5B" w:rsidP="00846A5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I ступень - начальное общее образование (нормативный срок освоения 4 года);</w:t>
      </w:r>
    </w:p>
    <w:p w:rsidR="00846A5B" w:rsidRPr="00205F3B" w:rsidRDefault="00846A5B" w:rsidP="00846A5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II ступень - основное общее образование (нормативный срок освоения 5 лет);</w:t>
      </w:r>
    </w:p>
    <w:p w:rsidR="00846A5B" w:rsidRPr="00205F3B" w:rsidRDefault="005D1DB3" w:rsidP="00846A5B">
      <w:pPr>
        <w:pStyle w:val="a4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3AA" w:rsidRPr="00205F3B">
        <w:rPr>
          <w:rFonts w:ascii="Times New Roman" w:hAnsi="Times New Roman" w:cs="Times New Roman"/>
          <w:sz w:val="28"/>
          <w:szCs w:val="28"/>
        </w:rPr>
        <w:t>Осуществляется</w:t>
      </w:r>
      <w:r w:rsidR="00846A5B" w:rsidRPr="00205F3B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процесса дистанционного обучения детей-инвалидов  по направлениям:  консультативная деятельность (тренинги, консультации для родителей); диагностическая деятельность (мониторинг учебной деятельности, личных достижений); коррекционно-развивающая деятельность (консультации и занятия, в том числе на дому); профилактическая деятельность (беседы); просветительская деятельность (повышение родительской и педагогической компетенции по вопросам воспитания и образования детей-инвалидов через памятки, консультации, выступления на родительских собраниях, педсоветы, совещания);</w:t>
      </w:r>
      <w:proofErr w:type="gramEnd"/>
      <w:r w:rsidR="00846A5B" w:rsidRPr="00205F3B">
        <w:rPr>
          <w:rFonts w:ascii="Times New Roman" w:hAnsi="Times New Roman" w:cs="Times New Roman"/>
          <w:sz w:val="28"/>
          <w:szCs w:val="28"/>
        </w:rPr>
        <w:t xml:space="preserve"> использование оборудованного кабинета психологической разгрузки. </w:t>
      </w:r>
    </w:p>
    <w:p w:rsidR="00846A5B" w:rsidRPr="00205F3B" w:rsidRDefault="00846A5B" w:rsidP="00846A5B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Учащиеся-инвалиды включены в систему воспитательной работы. </w:t>
      </w:r>
    </w:p>
    <w:p w:rsidR="00846A5B" w:rsidRPr="00205F3B" w:rsidRDefault="00846A5B" w:rsidP="00846A5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Во втором полугодии 2015-2016 учебного года дети-инвалиды приняли участие в акции «Покорми птиц» и викторине «Птицы Кубани», </w:t>
      </w:r>
      <w:proofErr w:type="spellStart"/>
      <w:r w:rsidRPr="00205F3B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205F3B">
        <w:rPr>
          <w:rFonts w:ascii="Times New Roman" w:hAnsi="Times New Roman" w:cs="Times New Roman"/>
          <w:sz w:val="28"/>
          <w:szCs w:val="28"/>
        </w:rPr>
        <w:t xml:space="preserve"> мероприятии «Мир профессий». Учащиеся были привлечены к проведению Дня открытых дверей Центра дистанционного обучения (с приглашением представителей  ЦЗН, СМИ, средних профессиональных организаций). Участвовали в классном часе «Путь к звездам», «Музыкальный калейдоскоп», музейном уроке «Из истории нашей школы». Процент вовлеченности обучающихся ЦДО в участие в конкурсах различных уровней («Человек и природа», «Безопасный мир», «</w:t>
      </w:r>
      <w:proofErr w:type="spellStart"/>
      <w:r w:rsidRPr="00205F3B">
        <w:rPr>
          <w:rFonts w:ascii="Times New Roman" w:hAnsi="Times New Roman" w:cs="Times New Roman"/>
          <w:sz w:val="28"/>
          <w:szCs w:val="28"/>
        </w:rPr>
        <w:t>Учи-ру</w:t>
      </w:r>
      <w:proofErr w:type="spellEnd"/>
      <w:r w:rsidRPr="00205F3B">
        <w:rPr>
          <w:rFonts w:ascii="Times New Roman" w:hAnsi="Times New Roman" w:cs="Times New Roman"/>
          <w:sz w:val="28"/>
          <w:szCs w:val="28"/>
        </w:rPr>
        <w:t xml:space="preserve"> – вся математика в интерактивной форме» и др.), составила 80 %, эффективность участия – 56,5%.</w:t>
      </w:r>
    </w:p>
    <w:p w:rsidR="00846A5B" w:rsidRPr="00205F3B" w:rsidRDefault="00846A5B" w:rsidP="00846A5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 МАОУ СОШ № 18 заключен договор с МБОУ ООШ № 17 о дистанционном взаимодействии. В рамках совместной дистанционной работы проводятся консультационные, учебные и внеклассные мероприятия.  </w:t>
      </w:r>
    </w:p>
    <w:p w:rsidR="00846A5B" w:rsidRPr="00205F3B" w:rsidRDefault="00846A5B" w:rsidP="00846A5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F3B">
        <w:rPr>
          <w:rFonts w:ascii="Times New Roman" w:hAnsi="Times New Roman" w:cs="Times New Roman"/>
          <w:sz w:val="28"/>
          <w:szCs w:val="28"/>
          <w:u w:val="single"/>
        </w:rPr>
        <w:t xml:space="preserve">  Государственная поддержка талантливой молодежи.</w:t>
      </w:r>
    </w:p>
    <w:p w:rsidR="00846A5B" w:rsidRPr="00205F3B" w:rsidRDefault="00846A5B" w:rsidP="00846A5B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В районе действует система, направленная на организацию поиска и поддержки талантливых, одарённых детей.</w:t>
      </w:r>
    </w:p>
    <w:p w:rsidR="00C17F0B" w:rsidRPr="00205F3B" w:rsidRDefault="00C17F0B" w:rsidP="00C17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В краевом этапе всероссийской олимпиады школьников приняли участие 86 школьников.</w:t>
      </w:r>
    </w:p>
    <w:p w:rsidR="00C17F0B" w:rsidRPr="00205F3B" w:rsidRDefault="00C17F0B" w:rsidP="00C17F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В  викторине по </w:t>
      </w:r>
      <w:proofErr w:type="spellStart"/>
      <w:r w:rsidRPr="00205F3B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205F3B">
        <w:rPr>
          <w:rFonts w:ascii="Times New Roman" w:hAnsi="Times New Roman" w:cs="Times New Roman"/>
          <w:sz w:val="28"/>
          <w:szCs w:val="28"/>
        </w:rPr>
        <w:t xml:space="preserve">  приняли участие 1093 учащихся 1-5 классов (победителей  - 63, призеров – 366).</w:t>
      </w:r>
    </w:p>
    <w:p w:rsidR="00C17F0B" w:rsidRPr="00205F3B" w:rsidRDefault="00C17F0B" w:rsidP="00C17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  В краевой научно-практической конференции Малая сельскохозяйственная академия учащихся Кубани  приняли участие 11 человек (призеров – 3).</w:t>
      </w:r>
    </w:p>
    <w:p w:rsidR="00C17F0B" w:rsidRPr="00205F3B" w:rsidRDefault="00C17F0B" w:rsidP="00C17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lastRenderedPageBreak/>
        <w:t>В  муниципальном этапе краевого конкурса «Семейные экологические проекты»  победителей – 9, призеров – 53.</w:t>
      </w:r>
    </w:p>
    <w:p w:rsidR="00C17F0B" w:rsidRPr="00205F3B" w:rsidRDefault="00C17F0B" w:rsidP="00C17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В краевом этапе конкурса «Семейные экологические проекты»  победитель – 1, призер – 1.</w:t>
      </w:r>
    </w:p>
    <w:p w:rsidR="00C17F0B" w:rsidRPr="00205F3B" w:rsidRDefault="00C17F0B" w:rsidP="00C17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В муниципальном этапе Всероссийского конкурса юношеских научно-исследовательских работ «Юный архивист» победителей – 2.</w:t>
      </w:r>
    </w:p>
    <w:p w:rsidR="00C17F0B" w:rsidRPr="00205F3B" w:rsidRDefault="00C17F0B" w:rsidP="00C17F0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Проведены муниципальный и зональный этапы конкурса научно-исследовательских проектов школьников «Эврика». </w:t>
      </w:r>
    </w:p>
    <w:p w:rsidR="00C17F0B" w:rsidRPr="00205F3B" w:rsidRDefault="00C17F0B" w:rsidP="00C17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В заключительном этапе краевого конкурса научно-исследовательских проектов школьников «Эврика» участников – 4 , победителей – 1, призеров – 1.</w:t>
      </w:r>
    </w:p>
    <w:p w:rsidR="00EA001B" w:rsidRPr="00205F3B" w:rsidRDefault="00EA001B" w:rsidP="00EA0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F3B">
        <w:rPr>
          <w:rFonts w:ascii="Times New Roman" w:hAnsi="Times New Roman" w:cs="Times New Roman"/>
          <w:sz w:val="28"/>
          <w:szCs w:val="28"/>
        </w:rPr>
        <w:t>По направлениям  воспитательной  работы среди уча</w:t>
      </w:r>
      <w:r w:rsidR="005D1DB3" w:rsidRPr="00205F3B">
        <w:rPr>
          <w:rFonts w:ascii="Times New Roman" w:hAnsi="Times New Roman" w:cs="Times New Roman"/>
          <w:sz w:val="28"/>
          <w:szCs w:val="28"/>
        </w:rPr>
        <w:t xml:space="preserve">щихся образовательных организаций </w:t>
      </w:r>
      <w:r w:rsidRPr="00205F3B">
        <w:rPr>
          <w:rFonts w:ascii="Times New Roman" w:hAnsi="Times New Roman" w:cs="Times New Roman"/>
          <w:sz w:val="28"/>
          <w:szCs w:val="28"/>
        </w:rPr>
        <w:t xml:space="preserve"> проведены:</w:t>
      </w:r>
      <w:proofErr w:type="gramEnd"/>
    </w:p>
    <w:p w:rsidR="00EA001B" w:rsidRPr="00205F3B" w:rsidRDefault="00EA001B" w:rsidP="00EA0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 </w:t>
      </w:r>
      <w:r w:rsidR="00840773" w:rsidRPr="00205F3B">
        <w:rPr>
          <w:rFonts w:ascii="Times New Roman" w:hAnsi="Times New Roman" w:cs="Times New Roman"/>
          <w:sz w:val="28"/>
          <w:szCs w:val="28"/>
        </w:rPr>
        <w:t>-</w:t>
      </w:r>
      <w:r w:rsidRPr="00205F3B">
        <w:rPr>
          <w:rFonts w:ascii="Times New Roman" w:hAnsi="Times New Roman" w:cs="Times New Roman"/>
          <w:sz w:val="28"/>
          <w:szCs w:val="28"/>
        </w:rPr>
        <w:t>муниципальный этап краевого конкурса юных корреспондентов «Красная строка»;</w:t>
      </w:r>
    </w:p>
    <w:p w:rsidR="00EA001B" w:rsidRPr="00205F3B" w:rsidRDefault="00840773" w:rsidP="00EA0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- </w:t>
      </w:r>
      <w:r w:rsidR="00EA001B" w:rsidRPr="00205F3B">
        <w:rPr>
          <w:rFonts w:ascii="Times New Roman" w:hAnsi="Times New Roman" w:cs="Times New Roman"/>
          <w:sz w:val="28"/>
          <w:szCs w:val="28"/>
        </w:rPr>
        <w:t>муниципальный конкурс «Я и мой город»;</w:t>
      </w:r>
    </w:p>
    <w:p w:rsidR="00EA001B" w:rsidRPr="00205F3B" w:rsidRDefault="00840773" w:rsidP="00EA0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</w:t>
      </w:r>
      <w:r w:rsidR="00EA001B" w:rsidRPr="00205F3B">
        <w:rPr>
          <w:rFonts w:ascii="Times New Roman" w:hAnsi="Times New Roman" w:cs="Times New Roman"/>
          <w:sz w:val="28"/>
          <w:szCs w:val="28"/>
        </w:rPr>
        <w:t>муниципальный этап краевого фестиваля</w:t>
      </w:r>
      <w:r w:rsidR="005D1DB3" w:rsidRPr="00205F3B">
        <w:rPr>
          <w:rFonts w:ascii="Times New Roman" w:hAnsi="Times New Roman" w:cs="Times New Roman"/>
          <w:sz w:val="28"/>
          <w:szCs w:val="28"/>
        </w:rPr>
        <w:t xml:space="preserve"> - </w:t>
      </w:r>
      <w:r w:rsidR="00EA001B" w:rsidRPr="00205F3B">
        <w:rPr>
          <w:rFonts w:ascii="Times New Roman" w:hAnsi="Times New Roman" w:cs="Times New Roman"/>
          <w:sz w:val="28"/>
          <w:szCs w:val="28"/>
        </w:rPr>
        <w:t>конкурса хоровых коллективов «Поющая Кубань»;</w:t>
      </w:r>
    </w:p>
    <w:p w:rsidR="00EA001B" w:rsidRPr="00205F3B" w:rsidRDefault="00840773" w:rsidP="00EA0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</w:t>
      </w:r>
      <w:r w:rsidR="00EA001B" w:rsidRPr="00205F3B">
        <w:rPr>
          <w:rFonts w:ascii="Times New Roman" w:hAnsi="Times New Roman" w:cs="Times New Roman"/>
          <w:sz w:val="28"/>
          <w:szCs w:val="28"/>
        </w:rPr>
        <w:t>муниципальные этапы краевых конкурсов  «Молодые дарования Кубани», «Звонкие голоса Кубани», «Коллектив года»;</w:t>
      </w:r>
    </w:p>
    <w:p w:rsidR="00EA001B" w:rsidRPr="00205F3B" w:rsidRDefault="00840773" w:rsidP="00EA0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</w:t>
      </w:r>
      <w:r w:rsidR="00EA001B" w:rsidRPr="00205F3B">
        <w:rPr>
          <w:rFonts w:ascii="Times New Roman" w:hAnsi="Times New Roman" w:cs="Times New Roman"/>
          <w:sz w:val="28"/>
          <w:szCs w:val="28"/>
        </w:rPr>
        <w:t>муниципальный конкурс сочинений и проектов «Мы помним – мы гордимся!»;</w:t>
      </w:r>
    </w:p>
    <w:p w:rsidR="00EA001B" w:rsidRPr="00205F3B" w:rsidRDefault="00840773" w:rsidP="00EA0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</w:t>
      </w:r>
      <w:r w:rsidR="00EA001B" w:rsidRPr="00205F3B">
        <w:rPr>
          <w:rFonts w:ascii="Times New Roman" w:hAnsi="Times New Roman" w:cs="Times New Roman"/>
          <w:sz w:val="28"/>
          <w:szCs w:val="28"/>
        </w:rPr>
        <w:t>муниципальный этап краевого конкурса  «Юность России»;</w:t>
      </w:r>
    </w:p>
    <w:p w:rsidR="00EA001B" w:rsidRPr="00205F3B" w:rsidRDefault="00EA001B" w:rsidP="00EA0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-муниципальный этап краевого конкурса «Моя Кубань - мой дом родной»;</w:t>
      </w:r>
    </w:p>
    <w:p w:rsidR="00EA001B" w:rsidRPr="00205F3B" w:rsidRDefault="00840773" w:rsidP="00EA0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</w:t>
      </w:r>
      <w:r w:rsidR="00EA001B" w:rsidRPr="00205F3B">
        <w:rPr>
          <w:rFonts w:ascii="Times New Roman" w:hAnsi="Times New Roman" w:cs="Times New Roman"/>
          <w:sz w:val="28"/>
          <w:szCs w:val="28"/>
        </w:rPr>
        <w:t>муниципальный этап конкурса детских рисунков «И помнит мир спасенный».</w:t>
      </w:r>
    </w:p>
    <w:p w:rsidR="00EA001B" w:rsidRPr="00205F3B" w:rsidRDefault="00EA001B" w:rsidP="00EA0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Также учащиеся приняли участие </w:t>
      </w:r>
      <w:proofErr w:type="gramStart"/>
      <w:r w:rsidRPr="00205F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F3B">
        <w:rPr>
          <w:rFonts w:ascii="Times New Roman" w:hAnsi="Times New Roman" w:cs="Times New Roman"/>
          <w:sz w:val="28"/>
          <w:szCs w:val="28"/>
        </w:rPr>
        <w:t>: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-Всероссийском </w:t>
      </w:r>
      <w:proofErr w:type="gramStart"/>
      <w:r w:rsidRPr="00205F3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05F3B">
        <w:rPr>
          <w:rFonts w:ascii="Times New Roman" w:hAnsi="Times New Roman" w:cs="Times New Roman"/>
          <w:sz w:val="28"/>
          <w:szCs w:val="28"/>
        </w:rPr>
        <w:t xml:space="preserve"> рисунков «Я рисую мир»;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-Всероссийском творческом </w:t>
      </w:r>
      <w:proofErr w:type="gramStart"/>
      <w:r w:rsidRPr="00205F3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05F3B">
        <w:rPr>
          <w:rFonts w:ascii="Times New Roman" w:hAnsi="Times New Roman" w:cs="Times New Roman"/>
          <w:sz w:val="28"/>
          <w:szCs w:val="28"/>
        </w:rPr>
        <w:t xml:space="preserve">  «Я имею право жить, развиваться и дружить!»;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-Всероссийском </w:t>
      </w:r>
      <w:proofErr w:type="gramStart"/>
      <w:r w:rsidRPr="00205F3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05F3B">
        <w:rPr>
          <w:rFonts w:ascii="Times New Roman" w:hAnsi="Times New Roman" w:cs="Times New Roman"/>
          <w:sz w:val="28"/>
          <w:szCs w:val="28"/>
        </w:rPr>
        <w:t xml:space="preserve"> «Звонкие голоса России»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-зональном </w:t>
      </w:r>
      <w:proofErr w:type="gramStart"/>
      <w:r w:rsidRPr="00205F3B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205F3B">
        <w:rPr>
          <w:rFonts w:ascii="Times New Roman" w:hAnsi="Times New Roman" w:cs="Times New Roman"/>
          <w:sz w:val="28"/>
          <w:szCs w:val="28"/>
        </w:rPr>
        <w:t xml:space="preserve"> краевых конкурсов «Коллектив года», «Молодые дарования Кубани»;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-краевом </w:t>
      </w:r>
      <w:proofErr w:type="gramStart"/>
      <w:r w:rsidRPr="00205F3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05F3B">
        <w:rPr>
          <w:rFonts w:ascii="Times New Roman" w:hAnsi="Times New Roman" w:cs="Times New Roman"/>
          <w:sz w:val="28"/>
          <w:szCs w:val="28"/>
        </w:rPr>
        <w:t xml:space="preserve"> «Кубанский казачок»;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-краевом </w:t>
      </w:r>
      <w:proofErr w:type="gramStart"/>
      <w:r w:rsidRPr="00205F3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05F3B">
        <w:rPr>
          <w:rFonts w:ascii="Times New Roman" w:hAnsi="Times New Roman" w:cs="Times New Roman"/>
          <w:sz w:val="28"/>
          <w:szCs w:val="28"/>
        </w:rPr>
        <w:t xml:space="preserve"> «Молоко всего вкусней»;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05F3B">
        <w:rPr>
          <w:rFonts w:ascii="Times New Roman" w:hAnsi="Times New Roman" w:cs="Times New Roman"/>
          <w:sz w:val="28"/>
          <w:szCs w:val="28"/>
        </w:rPr>
        <w:t>слете-конкурсе</w:t>
      </w:r>
      <w:proofErr w:type="gramEnd"/>
      <w:r w:rsidRPr="00205F3B">
        <w:rPr>
          <w:rFonts w:ascii="Times New Roman" w:hAnsi="Times New Roman" w:cs="Times New Roman"/>
          <w:sz w:val="28"/>
          <w:szCs w:val="28"/>
        </w:rPr>
        <w:t xml:space="preserve"> детских общественных организаций «Содружество-2016»;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-муниципальном </w:t>
      </w:r>
      <w:proofErr w:type="gramStart"/>
      <w:r w:rsidRPr="00205F3B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205F3B">
        <w:rPr>
          <w:rFonts w:ascii="Times New Roman" w:hAnsi="Times New Roman" w:cs="Times New Roman"/>
          <w:sz w:val="28"/>
          <w:szCs w:val="28"/>
        </w:rPr>
        <w:t xml:space="preserve"> краевого конкурса детских рисунков «И помнит мир спасенный»;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-муниципальном </w:t>
      </w:r>
      <w:proofErr w:type="gramStart"/>
      <w:r w:rsidRPr="00205F3B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205F3B">
        <w:rPr>
          <w:rFonts w:ascii="Times New Roman" w:hAnsi="Times New Roman" w:cs="Times New Roman"/>
          <w:sz w:val="28"/>
          <w:szCs w:val="28"/>
        </w:rPr>
        <w:t xml:space="preserve"> краевого смотра - конкурса «Зеркало природы»;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-краевом </w:t>
      </w:r>
      <w:proofErr w:type="gramStart"/>
      <w:r w:rsidRPr="00205F3B">
        <w:rPr>
          <w:rFonts w:ascii="Times New Roman" w:hAnsi="Times New Roman" w:cs="Times New Roman"/>
          <w:color w:val="000000"/>
          <w:sz w:val="28"/>
          <w:szCs w:val="28"/>
        </w:rPr>
        <w:t>слете</w:t>
      </w:r>
      <w:proofErr w:type="gramEnd"/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 юных экологов и членов школьных лесничеств;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-муниципальном </w:t>
      </w:r>
      <w:proofErr w:type="gramStart"/>
      <w:r w:rsidRPr="00205F3B">
        <w:rPr>
          <w:rFonts w:ascii="Times New Roman" w:hAnsi="Times New Roman" w:cs="Times New Roman"/>
          <w:color w:val="000000"/>
          <w:sz w:val="28"/>
          <w:szCs w:val="28"/>
        </w:rPr>
        <w:t>этапе</w:t>
      </w:r>
      <w:proofErr w:type="gramEnd"/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 краевого интеллектуального конкурса сочинений «Люблю тебя, мой край родной»;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lastRenderedPageBreak/>
        <w:t xml:space="preserve">-муниципальном </w:t>
      </w:r>
      <w:proofErr w:type="gramStart"/>
      <w:r w:rsidRPr="00205F3B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205F3B">
        <w:rPr>
          <w:rFonts w:ascii="Times New Roman" w:hAnsi="Times New Roman" w:cs="Times New Roman"/>
          <w:sz w:val="28"/>
          <w:szCs w:val="28"/>
        </w:rPr>
        <w:t xml:space="preserve"> краевого конкурса «Капитальный ремонт глазами детей»;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-ежегодной краевой акции «Каникулы-2016»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В рамках  летней оздоровительной кампании была организована работа 18 профильных лагерей с дневным пребыванием на базе ОО района, лагерь труда и отдыха круглосуточного пребывания, палаточный лагерь на базе МБОУ ООШ № 14 </w:t>
      </w:r>
      <w:proofErr w:type="spellStart"/>
      <w:r w:rsidRPr="00205F3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05F3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05F3B">
        <w:rPr>
          <w:rFonts w:ascii="Times New Roman" w:hAnsi="Times New Roman" w:cs="Times New Roman"/>
          <w:sz w:val="28"/>
          <w:szCs w:val="28"/>
        </w:rPr>
        <w:t>амаровский</w:t>
      </w:r>
      <w:proofErr w:type="spellEnd"/>
      <w:r w:rsidRPr="00205F3B">
        <w:rPr>
          <w:rFonts w:ascii="Times New Roman" w:hAnsi="Times New Roman" w:cs="Times New Roman"/>
          <w:sz w:val="28"/>
          <w:szCs w:val="28"/>
        </w:rPr>
        <w:t>;</w:t>
      </w:r>
    </w:p>
    <w:p w:rsidR="0032596C" w:rsidRPr="00205F3B" w:rsidRDefault="00EA001B" w:rsidP="00325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  Учащиеся</w:t>
      </w:r>
      <w:r w:rsidR="0032596C" w:rsidRPr="00205F3B">
        <w:rPr>
          <w:rFonts w:ascii="Times New Roman" w:hAnsi="Times New Roman" w:cs="Times New Roman"/>
          <w:sz w:val="28"/>
          <w:szCs w:val="28"/>
        </w:rPr>
        <w:t xml:space="preserve"> разных возрастных категорий</w:t>
      </w:r>
      <w:r w:rsidRPr="00205F3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32596C" w:rsidRPr="00205F3B">
        <w:rPr>
          <w:rFonts w:ascii="Times New Roman" w:hAnsi="Times New Roman" w:cs="Times New Roman"/>
          <w:sz w:val="28"/>
          <w:szCs w:val="28"/>
        </w:rPr>
        <w:t xml:space="preserve"> района принимали  участие:</w:t>
      </w:r>
    </w:p>
    <w:p w:rsidR="00EA001B" w:rsidRPr="00205F3B" w:rsidRDefault="0032596C" w:rsidP="00325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- в зональных соревнованиях по баскетболу, гандболу, бадминтону, настольному теннису, шашкам </w:t>
      </w:r>
      <w:r w:rsidR="00EA001B" w:rsidRPr="00205F3B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EA001B" w:rsidRPr="00205F3B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="00EA001B" w:rsidRPr="00205F3B">
        <w:rPr>
          <w:rFonts w:ascii="Times New Roman" w:hAnsi="Times New Roman" w:cs="Times New Roman"/>
          <w:sz w:val="28"/>
          <w:szCs w:val="28"/>
        </w:rPr>
        <w:t xml:space="preserve"> Спартакиады «Спортивные Надежды Кубани»;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 краевой выставке стендовых моделей военной техники, посвященной Дню защитника Отечества;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-очном </w:t>
      </w:r>
      <w:proofErr w:type="gramStart"/>
      <w:r w:rsidRPr="00205F3B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205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F3B">
        <w:rPr>
          <w:rFonts w:ascii="Times New Roman" w:hAnsi="Times New Roman" w:cs="Times New Roman"/>
          <w:sz w:val="28"/>
          <w:szCs w:val="28"/>
        </w:rPr>
        <w:t>очно-заочного</w:t>
      </w:r>
      <w:proofErr w:type="spellEnd"/>
      <w:r w:rsidRPr="00205F3B">
        <w:rPr>
          <w:rFonts w:ascii="Times New Roman" w:hAnsi="Times New Roman" w:cs="Times New Roman"/>
          <w:sz w:val="28"/>
          <w:szCs w:val="28"/>
        </w:rPr>
        <w:t xml:space="preserve"> краеведческого конкурса учащихся образовательных организаций «История Кубани»;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-краевой неделе науки и техники «Юные </w:t>
      </w:r>
      <w:proofErr w:type="spellStart"/>
      <w:proofErr w:type="gramStart"/>
      <w:r w:rsidRPr="00205F3B">
        <w:rPr>
          <w:rFonts w:ascii="Times New Roman" w:hAnsi="Times New Roman" w:cs="Times New Roman"/>
          <w:sz w:val="28"/>
          <w:szCs w:val="28"/>
        </w:rPr>
        <w:t>техники-будущее</w:t>
      </w:r>
      <w:proofErr w:type="spellEnd"/>
      <w:proofErr w:type="gramEnd"/>
      <w:r w:rsidRPr="00205F3B">
        <w:rPr>
          <w:rFonts w:ascii="Times New Roman" w:hAnsi="Times New Roman" w:cs="Times New Roman"/>
          <w:sz w:val="28"/>
          <w:szCs w:val="28"/>
        </w:rPr>
        <w:t xml:space="preserve"> инновационной России»;</w:t>
      </w:r>
      <w:r w:rsidR="00840773" w:rsidRPr="00205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-районных и краевых </w:t>
      </w:r>
      <w:proofErr w:type="gramStart"/>
      <w:r w:rsidRPr="00205F3B">
        <w:rPr>
          <w:rFonts w:ascii="Times New Roman" w:hAnsi="Times New Roman" w:cs="Times New Roman"/>
          <w:color w:val="000000"/>
          <w:sz w:val="28"/>
          <w:szCs w:val="28"/>
        </w:rPr>
        <w:t>соревнованиях</w:t>
      </w:r>
      <w:proofErr w:type="gramEnd"/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 по легкой атлетике</w:t>
      </w:r>
      <w:r w:rsidR="00840773" w:rsidRPr="00205F3B">
        <w:rPr>
          <w:rFonts w:ascii="Times New Roman" w:hAnsi="Times New Roman" w:cs="Times New Roman"/>
          <w:color w:val="000000"/>
          <w:sz w:val="28"/>
          <w:szCs w:val="28"/>
        </w:rPr>
        <w:t>, уличному баскетболу, футболу среди дворовых команд</w:t>
      </w:r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 на кубок губернатора Краснодарского края;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-районных </w:t>
      </w:r>
      <w:proofErr w:type="gramStart"/>
      <w:r w:rsidRPr="00205F3B">
        <w:rPr>
          <w:rFonts w:ascii="Times New Roman" w:hAnsi="Times New Roman" w:cs="Times New Roman"/>
          <w:color w:val="000000"/>
          <w:sz w:val="28"/>
          <w:szCs w:val="28"/>
        </w:rPr>
        <w:t>соревнованиях</w:t>
      </w:r>
      <w:proofErr w:type="gramEnd"/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 «Президентские состязания», «Президентские игры»;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F3B">
        <w:rPr>
          <w:rFonts w:ascii="Times New Roman" w:hAnsi="Times New Roman" w:cs="Times New Roman"/>
          <w:color w:val="000000"/>
          <w:sz w:val="28"/>
          <w:szCs w:val="28"/>
        </w:rPr>
        <w:t>-зональных</w:t>
      </w:r>
      <w:r w:rsidR="00840773" w:rsidRPr="00205F3B">
        <w:rPr>
          <w:rFonts w:ascii="Times New Roman" w:hAnsi="Times New Roman" w:cs="Times New Roman"/>
          <w:color w:val="000000"/>
          <w:sz w:val="28"/>
          <w:szCs w:val="28"/>
        </w:rPr>
        <w:t>, краевых</w:t>
      </w:r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5F3B">
        <w:rPr>
          <w:rFonts w:ascii="Times New Roman" w:hAnsi="Times New Roman" w:cs="Times New Roman"/>
          <w:color w:val="000000"/>
          <w:sz w:val="28"/>
          <w:szCs w:val="28"/>
        </w:rPr>
        <w:t>соревнованиях</w:t>
      </w:r>
      <w:proofErr w:type="gramEnd"/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 по туризму</w:t>
      </w:r>
      <w:r w:rsidR="00840773" w:rsidRPr="00205F3B">
        <w:rPr>
          <w:rFonts w:ascii="Times New Roman" w:hAnsi="Times New Roman" w:cs="Times New Roman"/>
          <w:color w:val="000000"/>
          <w:sz w:val="28"/>
          <w:szCs w:val="28"/>
        </w:rPr>
        <w:t>, спортивному ориентированию;</w:t>
      </w:r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- районном </w:t>
      </w:r>
      <w:proofErr w:type="gramStart"/>
      <w:r w:rsidRPr="00205F3B">
        <w:rPr>
          <w:rFonts w:ascii="Times New Roman" w:hAnsi="Times New Roman" w:cs="Times New Roman"/>
          <w:color w:val="000000"/>
          <w:sz w:val="28"/>
          <w:szCs w:val="28"/>
        </w:rPr>
        <w:t>этапе</w:t>
      </w:r>
      <w:proofErr w:type="gramEnd"/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 «ЮИД- 2016»;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-районных </w:t>
      </w:r>
      <w:proofErr w:type="gramStart"/>
      <w:r w:rsidRPr="00205F3B">
        <w:rPr>
          <w:rFonts w:ascii="Times New Roman" w:hAnsi="Times New Roman" w:cs="Times New Roman"/>
          <w:color w:val="000000"/>
          <w:sz w:val="28"/>
          <w:szCs w:val="28"/>
        </w:rPr>
        <w:t>соревнованиях</w:t>
      </w:r>
      <w:proofErr w:type="gramEnd"/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 «Спартакиада допризывной молодежи»;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- районом и </w:t>
      </w:r>
      <w:proofErr w:type="gramStart"/>
      <w:r w:rsidRPr="00205F3B">
        <w:rPr>
          <w:rFonts w:ascii="Times New Roman" w:hAnsi="Times New Roman" w:cs="Times New Roman"/>
          <w:color w:val="000000"/>
          <w:sz w:val="28"/>
          <w:szCs w:val="28"/>
        </w:rPr>
        <w:t>зональном</w:t>
      </w:r>
      <w:proofErr w:type="gramEnd"/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 этапах соревнований по гиревому спорту, стрельбе из пневматической винтовки среди допризывной молодежи;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-краевых </w:t>
      </w:r>
      <w:proofErr w:type="gramStart"/>
      <w:r w:rsidRPr="00205F3B">
        <w:rPr>
          <w:rFonts w:ascii="Times New Roman" w:hAnsi="Times New Roman" w:cs="Times New Roman"/>
          <w:color w:val="000000"/>
          <w:sz w:val="28"/>
          <w:szCs w:val="28"/>
        </w:rPr>
        <w:t>соревнованиях</w:t>
      </w:r>
      <w:proofErr w:type="gramEnd"/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 по судомодельному спорту среди школьников;</w:t>
      </w:r>
    </w:p>
    <w:p w:rsidR="00EA001B" w:rsidRPr="00205F3B" w:rsidRDefault="00840773" w:rsidP="00EA00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F3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001B" w:rsidRPr="00205F3B">
        <w:rPr>
          <w:rFonts w:ascii="Times New Roman" w:hAnsi="Times New Roman" w:cs="Times New Roman"/>
          <w:color w:val="000000"/>
          <w:sz w:val="28"/>
          <w:szCs w:val="28"/>
        </w:rPr>
        <w:t>в региональном конкурсе робототехнической олимпиады «</w:t>
      </w:r>
      <w:r w:rsidR="00EA001B" w:rsidRPr="00205F3B">
        <w:rPr>
          <w:rFonts w:ascii="Times New Roman" w:hAnsi="Times New Roman" w:cs="Times New Roman"/>
          <w:color w:val="000000"/>
          <w:sz w:val="28"/>
          <w:szCs w:val="28"/>
          <w:lang w:val="en-US"/>
        </w:rPr>
        <w:t>WRO</w:t>
      </w:r>
      <w:r w:rsidR="00EA001B" w:rsidRPr="00205F3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A001B" w:rsidRPr="00205F3B" w:rsidRDefault="00840773" w:rsidP="00EA00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F3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001B"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краевом </w:t>
      </w:r>
      <w:proofErr w:type="gramStart"/>
      <w:r w:rsidR="00EA001B" w:rsidRPr="00205F3B">
        <w:rPr>
          <w:rFonts w:ascii="Times New Roman" w:hAnsi="Times New Roman" w:cs="Times New Roman"/>
          <w:color w:val="000000"/>
          <w:sz w:val="28"/>
          <w:szCs w:val="28"/>
        </w:rPr>
        <w:t>конкурсе-фестивале</w:t>
      </w:r>
      <w:proofErr w:type="gramEnd"/>
      <w:r w:rsidR="00EA001B"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 авиамоделизма «Отважные крылья»;</w:t>
      </w:r>
    </w:p>
    <w:p w:rsidR="00EA001B" w:rsidRPr="00205F3B" w:rsidRDefault="00EA001B" w:rsidP="00EA00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-краевом туристском пешеходном </w:t>
      </w:r>
      <w:proofErr w:type="gramStart"/>
      <w:r w:rsidRPr="00205F3B">
        <w:rPr>
          <w:rFonts w:ascii="Times New Roman" w:hAnsi="Times New Roman" w:cs="Times New Roman"/>
          <w:color w:val="000000"/>
          <w:sz w:val="28"/>
          <w:szCs w:val="28"/>
        </w:rPr>
        <w:t>походе</w:t>
      </w:r>
      <w:proofErr w:type="gramEnd"/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 «По местам боевой славы»;</w:t>
      </w:r>
    </w:p>
    <w:p w:rsidR="00EA001B" w:rsidRPr="00205F3B" w:rsidRDefault="00840773" w:rsidP="00EA00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F3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001B"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краевых профильных </w:t>
      </w:r>
      <w:proofErr w:type="gramStart"/>
      <w:r w:rsidR="00EA001B" w:rsidRPr="00205F3B">
        <w:rPr>
          <w:rFonts w:ascii="Times New Roman" w:hAnsi="Times New Roman" w:cs="Times New Roman"/>
          <w:color w:val="000000"/>
          <w:sz w:val="28"/>
          <w:szCs w:val="28"/>
        </w:rPr>
        <w:t>сменах</w:t>
      </w:r>
      <w:proofErr w:type="gramEnd"/>
      <w:r w:rsidR="00EA001B"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 «Юный техник», «Юный спортсмен», «Юные экологи»;</w:t>
      </w:r>
    </w:p>
    <w:p w:rsidR="00C17F0B" w:rsidRPr="00205F3B" w:rsidRDefault="00EA001B" w:rsidP="0084077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-встрече на территории муниципального образования </w:t>
      </w:r>
      <w:proofErr w:type="spellStart"/>
      <w:r w:rsidRPr="00205F3B">
        <w:rPr>
          <w:rFonts w:ascii="Times New Roman" w:hAnsi="Times New Roman" w:cs="Times New Roman"/>
          <w:color w:val="000000"/>
          <w:sz w:val="28"/>
          <w:szCs w:val="28"/>
        </w:rPr>
        <w:t>Приморско-Ахтарский</w:t>
      </w:r>
      <w:proofErr w:type="spellEnd"/>
      <w:r w:rsidRPr="00205F3B">
        <w:rPr>
          <w:rFonts w:ascii="Times New Roman" w:hAnsi="Times New Roman" w:cs="Times New Roman"/>
          <w:color w:val="000000"/>
          <w:sz w:val="28"/>
          <w:szCs w:val="28"/>
        </w:rPr>
        <w:t xml:space="preserve"> район с участниками краевой экспедиции «Кубанская кругосветка».</w:t>
      </w:r>
    </w:p>
    <w:p w:rsidR="00846A5B" w:rsidRPr="00205F3B" w:rsidRDefault="00846A5B" w:rsidP="00846A5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3. </w:t>
      </w:r>
      <w:r w:rsidRPr="00205F3B">
        <w:rPr>
          <w:rFonts w:ascii="Times New Roman" w:hAnsi="Times New Roman" w:cs="Times New Roman"/>
          <w:sz w:val="28"/>
          <w:szCs w:val="28"/>
          <w:u w:val="single"/>
        </w:rPr>
        <w:t>Денежное вознаграждение за классное руководство.</w:t>
      </w:r>
    </w:p>
    <w:p w:rsidR="00846A5B" w:rsidRPr="00205F3B" w:rsidRDefault="00846A5B" w:rsidP="00846A5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BB1" w:rsidRPr="00205F3B">
        <w:rPr>
          <w:rFonts w:ascii="Times New Roman" w:hAnsi="Times New Roman" w:cs="Times New Roman"/>
          <w:sz w:val="28"/>
          <w:szCs w:val="28"/>
        </w:rPr>
        <w:t xml:space="preserve">С января 2015 года выплаты денежного вознаграждения классным руководителям в общеобразовательных учреждениях </w:t>
      </w:r>
      <w:proofErr w:type="spellStart"/>
      <w:r w:rsidR="003E6BB1" w:rsidRPr="00205F3B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3E6BB1" w:rsidRPr="00205F3B">
        <w:rPr>
          <w:rFonts w:ascii="Times New Roman" w:hAnsi="Times New Roman" w:cs="Times New Roman"/>
          <w:sz w:val="28"/>
          <w:szCs w:val="28"/>
        </w:rPr>
        <w:t xml:space="preserve"> района производятся за счет средств краевого бюджета в размере 2000 рублей в месяц в классе с наполняемостью не менее наполняемости, установленной для общеобразовательных учреждений соответствующими типовыми положениями об образовательных учреждениях, либо в классе с наполняемостью 14 человек и более, расположенных в сельской  местности,  в пределах субвенции на</w:t>
      </w:r>
      <w:proofErr w:type="gramEnd"/>
      <w:r w:rsidR="003E6BB1" w:rsidRPr="00205F3B">
        <w:rPr>
          <w:rFonts w:ascii="Times New Roman" w:hAnsi="Times New Roman" w:cs="Times New Roman"/>
          <w:sz w:val="28"/>
          <w:szCs w:val="28"/>
        </w:rPr>
        <w:t xml:space="preserve"> реализацию основных общеобразовательных программ. Для классов, </w:t>
      </w:r>
      <w:r w:rsidR="003E6BB1" w:rsidRPr="00205F3B">
        <w:rPr>
          <w:rFonts w:ascii="Times New Roman" w:hAnsi="Times New Roman" w:cs="Times New Roman"/>
          <w:sz w:val="28"/>
          <w:szCs w:val="28"/>
        </w:rPr>
        <w:lastRenderedPageBreak/>
        <w:t xml:space="preserve">наполняемость которых менее установленной, уменьшение размера ежемесячного денежного вознаграждения за классное руководство  производится  пропорционально  численности  обучающихся. </w:t>
      </w:r>
      <w:r w:rsidRPr="00205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46A5B" w:rsidRPr="00205F3B" w:rsidRDefault="00846A5B" w:rsidP="00846A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05F3B">
        <w:rPr>
          <w:rFonts w:ascii="Times New Roman" w:hAnsi="Times New Roman" w:cs="Times New Roman"/>
          <w:sz w:val="28"/>
          <w:szCs w:val="28"/>
          <w:u w:val="single"/>
        </w:rPr>
        <w:t>Поощрение лучших учителей.</w:t>
      </w:r>
    </w:p>
    <w:p w:rsidR="00846A5B" w:rsidRPr="00205F3B" w:rsidRDefault="00846A5B" w:rsidP="00846A5B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В конкурсе на получение денежного поощрения лучшими учителями Краснодарского края в 2016 году приняли участие  4 педагога. По итогам конкурса – победителей нет, лауреат – 1.</w:t>
      </w:r>
    </w:p>
    <w:p w:rsidR="003E6BB1" w:rsidRPr="00205F3B" w:rsidRDefault="00846A5B" w:rsidP="003E6B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F3B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Организационная и информационная поддержка приоритетного национального проекта «Образования» </w:t>
      </w:r>
    </w:p>
    <w:p w:rsidR="003E6BB1" w:rsidRPr="00205F3B" w:rsidRDefault="003E6BB1" w:rsidP="003E6BB1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46A5B" w:rsidRPr="00205F3B">
        <w:rPr>
          <w:rFonts w:ascii="Times New Roman" w:hAnsi="Times New Roman" w:cs="Times New Roman"/>
          <w:sz w:val="28"/>
          <w:szCs w:val="28"/>
        </w:rPr>
        <w:t>проведены  семинары-совещания по реализации направлений приоритетного национального проекта «Образование»:</w:t>
      </w:r>
    </w:p>
    <w:p w:rsidR="003E6BB1" w:rsidRPr="00205F3B" w:rsidRDefault="003E6BB1" w:rsidP="003E6BB1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-районный семинар в рамках единого методического дня по теме «Современный урок в условиях ФГОС»;</w:t>
      </w:r>
    </w:p>
    <w:p w:rsidR="003E6BB1" w:rsidRPr="00205F3B" w:rsidRDefault="003E6BB1" w:rsidP="003E6BB1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-районный семинар-совещание специалистов ШВР «Современные методы и технологии профилактики правонарушений несовершеннолетних. Из опыта работы МБОУ СОШ № 4»;</w:t>
      </w:r>
    </w:p>
    <w:p w:rsidR="003E6BB1" w:rsidRPr="00205F3B" w:rsidRDefault="003E6BB1" w:rsidP="00CD5BD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-районный семинар-совещание по теме «Организация инновац</w:t>
      </w:r>
      <w:r w:rsidR="00CD5BDB" w:rsidRPr="00205F3B">
        <w:rPr>
          <w:rFonts w:ascii="Times New Roman" w:hAnsi="Times New Roman" w:cs="Times New Roman"/>
          <w:sz w:val="28"/>
          <w:szCs w:val="28"/>
        </w:rPr>
        <w:t>ионной деятельности в ОО района;</w:t>
      </w:r>
    </w:p>
    <w:p w:rsidR="00846A5B" w:rsidRPr="00205F3B" w:rsidRDefault="00846A5B" w:rsidP="00846A5B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-районный семинар для специалистов школьных библиотек;</w:t>
      </w:r>
    </w:p>
    <w:p w:rsidR="00846A5B" w:rsidRPr="00205F3B" w:rsidRDefault="00846A5B" w:rsidP="00846A5B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-районный семинар-совещание учителей английского языка «Преподавание английского языка в условиях ФГОС»;</w:t>
      </w:r>
    </w:p>
    <w:p w:rsidR="00846A5B" w:rsidRPr="00205F3B" w:rsidRDefault="00846A5B" w:rsidP="00846A5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-районные обучающие семинары для подготовки лиц, привлекаемых к организации и проведению ЕГЭ;</w:t>
      </w:r>
    </w:p>
    <w:p w:rsidR="00846A5B" w:rsidRPr="00205F3B" w:rsidRDefault="00846A5B" w:rsidP="00846A5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-семинар-совещание «Об организации летней оздоровительной кампании 2016 года. Из опыта работы МБОУ СОШ № 7».</w:t>
      </w:r>
    </w:p>
    <w:p w:rsidR="00846A5B" w:rsidRPr="00205F3B" w:rsidRDefault="00846A5B" w:rsidP="00846A5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Сетевой график приоритетного национального проекта «Образование» выполняется в соответствии с установленными сроками</w:t>
      </w:r>
      <w:r w:rsidRPr="00205F3B">
        <w:rPr>
          <w:sz w:val="28"/>
          <w:szCs w:val="28"/>
        </w:rPr>
        <w:t>.</w:t>
      </w:r>
    </w:p>
    <w:p w:rsidR="00846A5B" w:rsidRPr="00205F3B" w:rsidRDefault="00846A5B" w:rsidP="00846A5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846A5B" w:rsidRPr="00205F3B" w:rsidRDefault="00846A5B" w:rsidP="00846A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A5B" w:rsidRPr="00205F3B" w:rsidRDefault="00846A5B" w:rsidP="00846A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В.А. </w:t>
      </w:r>
      <w:proofErr w:type="spellStart"/>
      <w:r w:rsidRPr="00205F3B">
        <w:rPr>
          <w:rFonts w:ascii="Times New Roman" w:hAnsi="Times New Roman" w:cs="Times New Roman"/>
          <w:sz w:val="28"/>
          <w:szCs w:val="28"/>
        </w:rPr>
        <w:t>Ясиновская</w:t>
      </w:r>
      <w:proofErr w:type="spellEnd"/>
      <w:r w:rsidRPr="00205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5B" w:rsidRPr="00205F3B" w:rsidRDefault="00846A5B" w:rsidP="00846A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A5B" w:rsidRPr="00205F3B" w:rsidRDefault="00846A5B" w:rsidP="00846A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A5B" w:rsidRPr="00205F3B" w:rsidRDefault="00846A5B" w:rsidP="00846A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A5B" w:rsidRPr="00205F3B" w:rsidRDefault="00846A5B" w:rsidP="00846A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A5B" w:rsidRPr="00205F3B" w:rsidRDefault="00846A5B" w:rsidP="00846A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A5B" w:rsidRPr="00205F3B" w:rsidRDefault="00846A5B" w:rsidP="00846A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A5B" w:rsidRPr="00205F3B" w:rsidRDefault="00846A5B" w:rsidP="00846A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A5B" w:rsidRPr="00205F3B" w:rsidRDefault="00846A5B" w:rsidP="00846A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A5B" w:rsidRPr="00205F3B" w:rsidRDefault="00846A5B" w:rsidP="00846A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A5B" w:rsidRPr="00205F3B" w:rsidRDefault="00846A5B" w:rsidP="00846A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A5B" w:rsidRPr="00205F3B" w:rsidRDefault="00846A5B" w:rsidP="00846A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46A5B" w:rsidRDefault="00205F3B" w:rsidP="00205F3B">
      <w:pPr>
        <w:shd w:val="clear" w:color="auto" w:fill="FFFFFF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Давиденко Е.М. </w:t>
      </w:r>
      <w:r w:rsidR="00846A5B" w:rsidRPr="00205F3B">
        <w:rPr>
          <w:rFonts w:ascii="Times New Roman" w:hAnsi="Times New Roman" w:cs="Times New Roman"/>
          <w:sz w:val="20"/>
          <w:szCs w:val="20"/>
        </w:rPr>
        <w:t xml:space="preserve"> 3</w:t>
      </w:r>
      <w:r>
        <w:rPr>
          <w:rFonts w:ascii="Times New Roman" w:hAnsi="Times New Roman" w:cs="Times New Roman"/>
          <w:sz w:val="20"/>
          <w:szCs w:val="20"/>
        </w:rPr>
        <w:t>1072</w:t>
      </w:r>
    </w:p>
    <w:p w:rsidR="008036FA" w:rsidRDefault="008036FA"/>
    <w:sectPr w:rsidR="008036FA" w:rsidSect="000B2253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2E0"/>
    <w:multiLevelType w:val="hybridMultilevel"/>
    <w:tmpl w:val="802EC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437A"/>
    <w:multiLevelType w:val="multilevel"/>
    <w:tmpl w:val="86DE9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ind w:left="2094" w:hanging="1920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268" w:hanging="19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2" w:hanging="19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6" w:hanging="19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9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64" w:hanging="19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8" w:hanging="19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A5B"/>
    <w:rsid w:val="000F68A7"/>
    <w:rsid w:val="00167EE7"/>
    <w:rsid w:val="00205F3B"/>
    <w:rsid w:val="002263AA"/>
    <w:rsid w:val="0032596C"/>
    <w:rsid w:val="003269BF"/>
    <w:rsid w:val="003E6BB1"/>
    <w:rsid w:val="005D1DB3"/>
    <w:rsid w:val="007B2158"/>
    <w:rsid w:val="008036FA"/>
    <w:rsid w:val="00840773"/>
    <w:rsid w:val="00846A5B"/>
    <w:rsid w:val="00890E96"/>
    <w:rsid w:val="0094225A"/>
    <w:rsid w:val="00C17F0B"/>
    <w:rsid w:val="00CD5BDB"/>
    <w:rsid w:val="00CF7250"/>
    <w:rsid w:val="00DE7ED1"/>
    <w:rsid w:val="00E427A6"/>
    <w:rsid w:val="00EA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5B"/>
  </w:style>
  <w:style w:type="paragraph" w:styleId="2">
    <w:name w:val="heading 2"/>
    <w:basedOn w:val="a"/>
    <w:next w:val="a"/>
    <w:link w:val="20"/>
    <w:qFormat/>
    <w:rsid w:val="00846A5B"/>
    <w:pPr>
      <w:keepNext/>
      <w:spacing w:after="0" w:line="240" w:lineRule="auto"/>
      <w:ind w:left="972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A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6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6A5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46A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46A5B"/>
  </w:style>
  <w:style w:type="paragraph" w:styleId="a7">
    <w:name w:val="Balloon Text"/>
    <w:basedOn w:val="a"/>
    <w:link w:val="a8"/>
    <w:uiPriority w:val="99"/>
    <w:semiHidden/>
    <w:unhideWhenUsed/>
    <w:rsid w:val="0084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tron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2016-10-17T12:38:00Z</cp:lastPrinted>
  <dcterms:created xsi:type="dcterms:W3CDTF">2016-10-10T07:31:00Z</dcterms:created>
  <dcterms:modified xsi:type="dcterms:W3CDTF">2016-10-18T07:29:00Z</dcterms:modified>
</cp:coreProperties>
</file>