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ED745B">
        <w:rPr>
          <w:sz w:val="28"/>
          <w:szCs w:val="28"/>
        </w:rPr>
        <w:t>18</w:t>
      </w:r>
      <w:r w:rsidRPr="009E1144">
        <w:rPr>
          <w:sz w:val="28"/>
          <w:szCs w:val="28"/>
        </w:rPr>
        <w:t xml:space="preserve"> » </w:t>
      </w:r>
      <w:r w:rsidR="00B25E2E">
        <w:rPr>
          <w:sz w:val="28"/>
          <w:szCs w:val="28"/>
        </w:rPr>
        <w:t>марта</w:t>
      </w:r>
      <w:r w:rsidRPr="009E1144">
        <w:rPr>
          <w:sz w:val="28"/>
          <w:szCs w:val="28"/>
        </w:rPr>
        <w:t xml:space="preserve"> 201</w:t>
      </w:r>
      <w:r w:rsidR="00B25E2E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="00B25E2E">
        <w:rPr>
          <w:sz w:val="28"/>
          <w:szCs w:val="28"/>
        </w:rPr>
        <w:tab/>
      </w:r>
      <w:r w:rsidRPr="009E1144">
        <w:rPr>
          <w:sz w:val="28"/>
          <w:szCs w:val="28"/>
        </w:rPr>
        <w:t xml:space="preserve"> № </w:t>
      </w:r>
      <w:r w:rsidR="00ED745B">
        <w:rPr>
          <w:sz w:val="28"/>
          <w:szCs w:val="28"/>
        </w:rPr>
        <w:t>7</w:t>
      </w:r>
      <w:r w:rsidR="00597BB7">
        <w:rPr>
          <w:sz w:val="28"/>
          <w:szCs w:val="28"/>
        </w:rPr>
        <w:t>1</w:t>
      </w:r>
      <w:bookmarkStart w:id="0" w:name="_GoBack"/>
      <w:bookmarkEnd w:id="0"/>
      <w:r w:rsidRPr="009E1144">
        <w:rPr>
          <w:sz w:val="28"/>
          <w:szCs w:val="28"/>
        </w:rPr>
        <w:t xml:space="preserve"> / </w:t>
      </w:r>
      <w:r w:rsidR="00B25E2E">
        <w:rPr>
          <w:sz w:val="28"/>
          <w:szCs w:val="28"/>
        </w:rPr>
        <w:t>53</w:t>
      </w:r>
      <w:r w:rsidR="001306F1">
        <w:rPr>
          <w:sz w:val="28"/>
          <w:szCs w:val="28"/>
        </w:rPr>
        <w:t>5</w:t>
      </w:r>
    </w:p>
    <w:p w:rsidR="009E1144" w:rsidRDefault="009E1144" w:rsidP="009E1144">
      <w:r>
        <w:t xml:space="preserve"> </w:t>
      </w:r>
    </w:p>
    <w:p w:rsidR="005A7B2B" w:rsidRDefault="007E4EAA" w:rsidP="00B25E2E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B25E2E">
        <w:rPr>
          <w:b/>
          <w:sz w:val="28"/>
          <w:szCs w:val="28"/>
        </w:rPr>
        <w:t>назначенном доверенном лицом</w:t>
      </w:r>
      <w:r w:rsidR="00D97DCA">
        <w:rPr>
          <w:b/>
          <w:sz w:val="28"/>
          <w:szCs w:val="28"/>
        </w:rPr>
        <w:t xml:space="preserve"> от</w:t>
      </w:r>
      <w:r w:rsidR="00B25E2E">
        <w:rPr>
          <w:b/>
          <w:sz w:val="28"/>
          <w:szCs w:val="28"/>
        </w:rPr>
        <w:t xml:space="preserve"> кандидата на должность Президента Российской Федерации </w:t>
      </w:r>
      <w:r w:rsidR="0061168B">
        <w:rPr>
          <w:b/>
          <w:sz w:val="28"/>
          <w:szCs w:val="28"/>
        </w:rPr>
        <w:t>Явлинского Григория Алексеевича</w:t>
      </w:r>
      <w:r w:rsidR="00B25E2E">
        <w:rPr>
          <w:b/>
          <w:sz w:val="28"/>
          <w:szCs w:val="28"/>
        </w:rPr>
        <w:t xml:space="preserve"> </w:t>
      </w:r>
      <w:r w:rsidR="005A7B2B">
        <w:rPr>
          <w:b/>
          <w:sz w:val="28"/>
          <w:szCs w:val="28"/>
        </w:rPr>
        <w:t xml:space="preserve">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Рассмотрев </w:t>
      </w:r>
      <w:r w:rsidR="00B25E2E">
        <w:rPr>
          <w:sz w:val="28"/>
          <w:szCs w:val="28"/>
        </w:rPr>
        <w:t xml:space="preserve">представленные в территориальную избирательную комиссию Приморско-Ахтарская </w:t>
      </w:r>
      <w:r w:rsidRPr="005A7B2B">
        <w:rPr>
          <w:sz w:val="28"/>
          <w:szCs w:val="28"/>
        </w:rPr>
        <w:t>документы</w:t>
      </w:r>
      <w:r w:rsidR="00B25E2E">
        <w:rPr>
          <w:sz w:val="28"/>
          <w:szCs w:val="28"/>
        </w:rPr>
        <w:t xml:space="preserve"> о назначении кандидатом на должность Президента Российской Федерации </w:t>
      </w:r>
      <w:r w:rsidR="0061168B">
        <w:rPr>
          <w:sz w:val="28"/>
          <w:szCs w:val="28"/>
        </w:rPr>
        <w:t>Явлинского Григория Алексеевича</w:t>
      </w:r>
      <w:r w:rsidR="00A36773">
        <w:rPr>
          <w:sz w:val="28"/>
          <w:szCs w:val="28"/>
        </w:rPr>
        <w:t>,</w:t>
      </w:r>
      <w:r w:rsidR="00B25E2E">
        <w:rPr>
          <w:sz w:val="28"/>
          <w:szCs w:val="28"/>
        </w:rPr>
        <w:t xml:space="preserve"> члена территориальной избирательной комиссией Приморско-Ахтарская с правом совещательного голоса</w:t>
      </w:r>
      <w:r w:rsidR="00567662">
        <w:rPr>
          <w:rStyle w:val="a7"/>
          <w:i w:val="0"/>
          <w:sz w:val="28"/>
          <w:szCs w:val="28"/>
        </w:rPr>
        <w:t xml:space="preserve">, </w:t>
      </w:r>
      <w:r w:rsidR="00B25E2E">
        <w:rPr>
          <w:rStyle w:val="a7"/>
          <w:i w:val="0"/>
          <w:sz w:val="28"/>
          <w:szCs w:val="28"/>
        </w:rPr>
        <w:t xml:space="preserve">руководствуясь статьей 16 Федерального закона «О выборах Президента Российской Федерации»,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B25E2E">
        <w:rPr>
          <w:sz w:val="28"/>
          <w:szCs w:val="28"/>
        </w:rPr>
        <w:t>уведомление</w:t>
      </w:r>
      <w:r w:rsidR="00F41A87" w:rsidRPr="005A7B2B">
        <w:rPr>
          <w:sz w:val="28"/>
          <w:szCs w:val="28"/>
        </w:rPr>
        <w:t xml:space="preserve"> </w:t>
      </w:r>
      <w:r w:rsidR="00B25E2E">
        <w:rPr>
          <w:rFonts w:ascii="SchoolBook" w:hAnsi="SchoolBook"/>
          <w:sz w:val="28"/>
          <w:szCs w:val="28"/>
        </w:rPr>
        <w:t xml:space="preserve">доверенного лица кандидата </w:t>
      </w:r>
      <w:r w:rsidR="00FA3903">
        <w:rPr>
          <w:rFonts w:ascii="SchoolBook" w:hAnsi="SchoolBook"/>
          <w:sz w:val="28"/>
          <w:szCs w:val="28"/>
        </w:rPr>
        <w:t xml:space="preserve">на должность Президента Российской Федерации </w:t>
      </w:r>
      <w:r w:rsidR="0061168B">
        <w:rPr>
          <w:rFonts w:ascii="SchoolBook" w:hAnsi="SchoolBook"/>
          <w:sz w:val="28"/>
          <w:szCs w:val="28"/>
        </w:rPr>
        <w:t>Явлинского Григория Алексеевича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FA3903">
        <w:rPr>
          <w:sz w:val="28"/>
          <w:szCs w:val="28"/>
        </w:rPr>
        <w:t xml:space="preserve">членом территориальной </w:t>
      </w:r>
      <w:r w:rsidR="00FA3903" w:rsidRPr="005A7B2B">
        <w:rPr>
          <w:sz w:val="28"/>
          <w:szCs w:val="28"/>
        </w:rPr>
        <w:t>избирательной комиссии с правом совещательного голоса</w:t>
      </w:r>
      <w:r w:rsidR="00FA3903">
        <w:rPr>
          <w:sz w:val="28"/>
          <w:szCs w:val="28"/>
        </w:rPr>
        <w:t xml:space="preserve"> </w:t>
      </w:r>
      <w:proofErr w:type="spellStart"/>
      <w:r w:rsidR="0061168B">
        <w:rPr>
          <w:sz w:val="28"/>
          <w:szCs w:val="28"/>
        </w:rPr>
        <w:t>Шиневской</w:t>
      </w:r>
      <w:proofErr w:type="spellEnd"/>
      <w:r w:rsidR="0061168B">
        <w:rPr>
          <w:sz w:val="28"/>
          <w:szCs w:val="28"/>
        </w:rPr>
        <w:t xml:space="preserve"> Евгении Георгиевны</w:t>
      </w:r>
      <w:r w:rsidR="00FA3903">
        <w:rPr>
          <w:sz w:val="28"/>
          <w:szCs w:val="28"/>
        </w:rPr>
        <w:t>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61168B">
        <w:rPr>
          <w:sz w:val="28"/>
          <w:szCs w:val="28"/>
        </w:rPr>
        <w:t>Шиневской</w:t>
      </w:r>
      <w:proofErr w:type="spellEnd"/>
      <w:r w:rsidR="0061168B">
        <w:rPr>
          <w:sz w:val="28"/>
          <w:szCs w:val="28"/>
        </w:rPr>
        <w:t xml:space="preserve"> Евгении Георгиевне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Председатель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  <w:p w:rsidR="00F41A87" w:rsidRPr="005A7B2B" w:rsidRDefault="00F41A87" w:rsidP="00FA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Секретарь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597BB7" w:rsidP="00FA3903">
      <w:pPr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1306F1"/>
    <w:rsid w:val="002E5C04"/>
    <w:rsid w:val="00440CAF"/>
    <w:rsid w:val="0051506A"/>
    <w:rsid w:val="00567662"/>
    <w:rsid w:val="00597BB7"/>
    <w:rsid w:val="005A7B2B"/>
    <w:rsid w:val="0061168B"/>
    <w:rsid w:val="006B13E5"/>
    <w:rsid w:val="007E4EAA"/>
    <w:rsid w:val="009D03BE"/>
    <w:rsid w:val="009D786C"/>
    <w:rsid w:val="009E1144"/>
    <w:rsid w:val="00A36773"/>
    <w:rsid w:val="00B25E2E"/>
    <w:rsid w:val="00BD2ED1"/>
    <w:rsid w:val="00D026D0"/>
    <w:rsid w:val="00D97DCA"/>
    <w:rsid w:val="00E6566B"/>
    <w:rsid w:val="00ED745B"/>
    <w:rsid w:val="00F41A87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8</cp:revision>
  <dcterms:created xsi:type="dcterms:W3CDTF">2018-03-18T05:30:00Z</dcterms:created>
  <dcterms:modified xsi:type="dcterms:W3CDTF">2018-03-18T08:15:00Z</dcterms:modified>
</cp:coreProperties>
</file>