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BE" w:rsidRDefault="005673BE" w:rsidP="005673BE">
      <w:pPr>
        <w:jc w:val="center"/>
        <w:rPr>
          <w:bCs/>
          <w:sz w:val="20"/>
        </w:rPr>
      </w:pPr>
      <w:bookmarkStart w:id="0" w:name="_GoBack"/>
      <w:bookmarkEnd w:id="0"/>
      <w:r>
        <w:rPr>
          <w:bCs/>
          <w:szCs w:val="28"/>
        </w:rPr>
        <w:t xml:space="preserve"> </w:t>
      </w:r>
      <w:r>
        <w:rPr>
          <w:noProof/>
        </w:rPr>
        <w:drawing>
          <wp:inline distT="0" distB="0" distL="0" distR="0" wp14:anchorId="37F0B913" wp14:editId="28F8D05E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BE" w:rsidRDefault="005673BE" w:rsidP="005673BE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673BE" w:rsidRPr="001E7F61" w:rsidRDefault="005673BE" w:rsidP="005673BE">
      <w:pPr>
        <w:jc w:val="center"/>
        <w:rPr>
          <w:bCs/>
          <w:sz w:val="16"/>
          <w:szCs w:val="16"/>
        </w:rPr>
      </w:pPr>
    </w:p>
    <w:p w:rsidR="005673BE" w:rsidRPr="00C61FFA" w:rsidRDefault="005673BE" w:rsidP="005673BE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5673BE" w:rsidRPr="001E7F61" w:rsidRDefault="005673BE" w:rsidP="005673BE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ПРИМОРСКО-АХТАРСКИЙ  РАЙОН</w:t>
      </w:r>
    </w:p>
    <w:p w:rsidR="005673BE" w:rsidRPr="001E7F61" w:rsidRDefault="005673BE" w:rsidP="005673BE">
      <w:pPr>
        <w:jc w:val="center"/>
        <w:rPr>
          <w:b/>
          <w:bCs/>
          <w:szCs w:val="28"/>
        </w:rPr>
      </w:pPr>
      <w:r w:rsidRPr="001E7F61">
        <w:rPr>
          <w:b/>
          <w:bCs/>
          <w:szCs w:val="28"/>
        </w:rPr>
        <w:t>шестого созыва</w:t>
      </w:r>
    </w:p>
    <w:p w:rsidR="005673BE" w:rsidRPr="001E7F61" w:rsidRDefault="005673BE" w:rsidP="005673BE">
      <w:pPr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от  28 марта   2018 </w:t>
      </w:r>
      <w:r w:rsidRPr="001E7F61">
        <w:rPr>
          <w:bCs/>
          <w:szCs w:val="28"/>
        </w:rPr>
        <w:t xml:space="preserve"> года                                                     </w:t>
      </w:r>
      <w:r>
        <w:rPr>
          <w:bCs/>
          <w:szCs w:val="28"/>
        </w:rPr>
        <w:t xml:space="preserve">                         № 376</w:t>
      </w:r>
    </w:p>
    <w:p w:rsidR="005673BE" w:rsidRPr="005673BE" w:rsidRDefault="005673BE" w:rsidP="005673BE">
      <w:pPr>
        <w:spacing w:line="360" w:lineRule="auto"/>
        <w:jc w:val="center"/>
        <w:rPr>
          <w:b/>
          <w:sz w:val="24"/>
          <w:szCs w:val="24"/>
        </w:rPr>
      </w:pPr>
      <w:r w:rsidRPr="005673BE">
        <w:rPr>
          <w:b/>
          <w:sz w:val="24"/>
          <w:szCs w:val="24"/>
        </w:rPr>
        <w:t>город  Приморско-Ахтарск</w:t>
      </w:r>
    </w:p>
    <w:p w:rsidR="005673BE" w:rsidRPr="005673BE" w:rsidRDefault="005673BE" w:rsidP="005673BE">
      <w:pPr>
        <w:spacing w:line="360" w:lineRule="auto"/>
        <w:jc w:val="center"/>
        <w:rPr>
          <w:b/>
          <w:bCs/>
          <w:sz w:val="24"/>
          <w:szCs w:val="24"/>
        </w:rPr>
      </w:pPr>
    </w:p>
    <w:p w:rsidR="005673BE" w:rsidRPr="004F755E" w:rsidRDefault="005673BE" w:rsidP="005673BE">
      <w:pPr>
        <w:pStyle w:val="1"/>
        <w:spacing w:line="240" w:lineRule="auto"/>
        <w:jc w:val="center"/>
        <w:rPr>
          <w:b/>
          <w:snapToGrid w:val="0"/>
          <w:sz w:val="16"/>
          <w:szCs w:val="16"/>
        </w:rPr>
      </w:pPr>
    </w:p>
    <w:p w:rsidR="005673BE" w:rsidRDefault="005673BE" w:rsidP="005673BE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4F755E">
        <w:rPr>
          <w:b/>
          <w:snapToGrid w:val="0"/>
          <w:szCs w:val="28"/>
        </w:rPr>
        <w:t xml:space="preserve">О внесении изменений в решение Совета муниципального образования  </w:t>
      </w:r>
      <w:proofErr w:type="spellStart"/>
      <w:r w:rsidRPr="004F755E">
        <w:rPr>
          <w:b/>
          <w:snapToGrid w:val="0"/>
          <w:szCs w:val="28"/>
        </w:rPr>
        <w:t>Приморско-Ахтарский</w:t>
      </w:r>
      <w:proofErr w:type="spellEnd"/>
      <w:r w:rsidRPr="004F755E">
        <w:rPr>
          <w:b/>
          <w:snapToGrid w:val="0"/>
          <w:szCs w:val="28"/>
        </w:rPr>
        <w:t xml:space="preserve"> район «О бюджете муниципального образования </w:t>
      </w:r>
      <w:proofErr w:type="spellStart"/>
      <w:r w:rsidRPr="004F755E">
        <w:rPr>
          <w:b/>
          <w:snapToGrid w:val="0"/>
          <w:szCs w:val="28"/>
        </w:rPr>
        <w:t>Приморско-Ахтарский</w:t>
      </w:r>
      <w:proofErr w:type="spellEnd"/>
      <w:r w:rsidRPr="004F755E">
        <w:rPr>
          <w:b/>
          <w:snapToGrid w:val="0"/>
          <w:szCs w:val="28"/>
        </w:rPr>
        <w:t xml:space="preserve"> район на 2018 год и на плановый период</w:t>
      </w:r>
    </w:p>
    <w:p w:rsidR="005673BE" w:rsidRDefault="005673BE" w:rsidP="005673BE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4F755E">
        <w:rPr>
          <w:b/>
          <w:snapToGrid w:val="0"/>
          <w:szCs w:val="28"/>
        </w:rPr>
        <w:t xml:space="preserve"> 2019 и 2020 годов»</w:t>
      </w:r>
    </w:p>
    <w:p w:rsidR="005673BE" w:rsidRPr="005673BE" w:rsidRDefault="005673BE" w:rsidP="005673BE"/>
    <w:p w:rsidR="005673BE" w:rsidRPr="004F755E" w:rsidRDefault="005673BE" w:rsidP="005673BE">
      <w:pPr>
        <w:pStyle w:val="ab"/>
        <w:widowControl w:val="0"/>
        <w:ind w:firstLine="900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5673BE" w:rsidRPr="004F755E" w:rsidRDefault="005673BE" w:rsidP="005673BE">
      <w:pPr>
        <w:pStyle w:val="ab"/>
        <w:widowControl w:val="0"/>
        <w:ind w:firstLine="900"/>
        <w:jc w:val="both"/>
        <w:rPr>
          <w:rFonts w:ascii="Times New Roman" w:hAnsi="Times New Roman"/>
          <w:sz w:val="28"/>
        </w:rPr>
      </w:pPr>
      <w:r w:rsidRPr="004F755E">
        <w:rPr>
          <w:rFonts w:ascii="Times New Roman" w:hAnsi="Times New Roman"/>
          <w:sz w:val="28"/>
        </w:rPr>
        <w:t xml:space="preserve">В соответствии с Бюджетным кодексом Российской Федерации Совет муниципального образования </w:t>
      </w:r>
      <w:proofErr w:type="spellStart"/>
      <w:r w:rsidRPr="004F755E">
        <w:rPr>
          <w:rFonts w:ascii="Times New Roman" w:hAnsi="Times New Roman"/>
          <w:sz w:val="28"/>
        </w:rPr>
        <w:t>Приморско-Ахтарский</w:t>
      </w:r>
      <w:proofErr w:type="spellEnd"/>
      <w:r w:rsidRPr="004F755E">
        <w:rPr>
          <w:rFonts w:ascii="Times New Roman" w:hAnsi="Times New Roman"/>
          <w:sz w:val="28"/>
        </w:rPr>
        <w:t xml:space="preserve"> район Р Е Ш И Л:</w:t>
      </w:r>
    </w:p>
    <w:p w:rsidR="005673BE" w:rsidRPr="004F755E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lang w:val="ru-RU"/>
        </w:rPr>
      </w:pPr>
      <w:r w:rsidRPr="004F755E">
        <w:rPr>
          <w:rFonts w:ascii="Times New Roman" w:hAnsi="Times New Roman"/>
          <w:sz w:val="28"/>
        </w:rPr>
        <w:t xml:space="preserve">1. Внести в решение Совета муниципального образования </w:t>
      </w:r>
      <w:proofErr w:type="spellStart"/>
      <w:r w:rsidRPr="004F755E">
        <w:rPr>
          <w:rFonts w:ascii="Times New Roman" w:hAnsi="Times New Roman"/>
          <w:sz w:val="28"/>
        </w:rPr>
        <w:t>Приморско-Ахтарский</w:t>
      </w:r>
      <w:proofErr w:type="spellEnd"/>
      <w:r w:rsidRPr="004F755E">
        <w:rPr>
          <w:rFonts w:ascii="Times New Roman" w:hAnsi="Times New Roman"/>
          <w:sz w:val="28"/>
        </w:rPr>
        <w:t xml:space="preserve"> район от 1</w:t>
      </w:r>
      <w:r w:rsidRPr="004F755E">
        <w:rPr>
          <w:rFonts w:ascii="Times New Roman" w:hAnsi="Times New Roman"/>
          <w:sz w:val="28"/>
          <w:lang w:val="ru-RU"/>
        </w:rPr>
        <w:t>3</w:t>
      </w:r>
      <w:r w:rsidRPr="004F755E">
        <w:rPr>
          <w:rFonts w:ascii="Times New Roman" w:hAnsi="Times New Roman"/>
          <w:sz w:val="28"/>
        </w:rPr>
        <w:t xml:space="preserve"> декабря 201</w:t>
      </w:r>
      <w:r w:rsidRPr="004F755E">
        <w:rPr>
          <w:rFonts w:ascii="Times New Roman" w:hAnsi="Times New Roman"/>
          <w:sz w:val="28"/>
          <w:lang w:val="ru-RU"/>
        </w:rPr>
        <w:t>7</w:t>
      </w:r>
      <w:r w:rsidRPr="004F755E">
        <w:rPr>
          <w:rFonts w:ascii="Times New Roman" w:hAnsi="Times New Roman"/>
          <w:sz w:val="28"/>
        </w:rPr>
        <w:t xml:space="preserve"> года № </w:t>
      </w:r>
      <w:r w:rsidRPr="004F755E">
        <w:rPr>
          <w:rFonts w:ascii="Times New Roman" w:hAnsi="Times New Roman"/>
          <w:sz w:val="28"/>
          <w:lang w:val="ru-RU"/>
        </w:rPr>
        <w:t>338</w:t>
      </w:r>
      <w:r w:rsidRPr="004F755E">
        <w:rPr>
          <w:rFonts w:ascii="Times New Roman" w:hAnsi="Times New Roman"/>
          <w:sz w:val="28"/>
        </w:rPr>
        <w:t xml:space="preserve"> «О бюджете муниципального образования </w:t>
      </w:r>
      <w:proofErr w:type="spellStart"/>
      <w:r w:rsidRPr="004F755E">
        <w:rPr>
          <w:rFonts w:ascii="Times New Roman" w:hAnsi="Times New Roman"/>
          <w:sz w:val="28"/>
        </w:rPr>
        <w:t>Приморско-Ахтарский</w:t>
      </w:r>
      <w:proofErr w:type="spellEnd"/>
      <w:r w:rsidRPr="004F755E">
        <w:rPr>
          <w:rFonts w:ascii="Times New Roman" w:hAnsi="Times New Roman"/>
          <w:sz w:val="28"/>
        </w:rPr>
        <w:t xml:space="preserve"> район на 201</w:t>
      </w:r>
      <w:r w:rsidRPr="004F755E">
        <w:rPr>
          <w:rFonts w:ascii="Times New Roman" w:hAnsi="Times New Roman"/>
          <w:sz w:val="28"/>
          <w:lang w:val="ru-RU"/>
        </w:rPr>
        <w:t>8</w:t>
      </w:r>
      <w:r w:rsidRPr="004F755E">
        <w:rPr>
          <w:rFonts w:ascii="Times New Roman" w:hAnsi="Times New Roman"/>
          <w:sz w:val="28"/>
        </w:rPr>
        <w:t xml:space="preserve"> год</w:t>
      </w:r>
      <w:r w:rsidRPr="004F755E">
        <w:rPr>
          <w:rFonts w:ascii="Times New Roman" w:hAnsi="Times New Roman"/>
          <w:sz w:val="28"/>
          <w:lang w:val="ru-RU"/>
        </w:rPr>
        <w:t xml:space="preserve"> и плановый период 2019 и 2020 годов</w:t>
      </w:r>
      <w:r w:rsidRPr="004F755E">
        <w:rPr>
          <w:rFonts w:ascii="Times New Roman" w:hAnsi="Times New Roman"/>
          <w:sz w:val="28"/>
        </w:rPr>
        <w:t>» следующие изменения:</w:t>
      </w:r>
    </w:p>
    <w:p w:rsidR="005673BE" w:rsidRPr="009A66C3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A66C3">
        <w:rPr>
          <w:rFonts w:ascii="Times New Roman" w:hAnsi="Times New Roman"/>
          <w:sz w:val="28"/>
          <w:szCs w:val="28"/>
        </w:rPr>
        <w:t>1) в пункте 1</w:t>
      </w:r>
      <w:r w:rsidRPr="009A66C3">
        <w:rPr>
          <w:rFonts w:ascii="Times New Roman" w:hAnsi="Times New Roman"/>
          <w:sz w:val="28"/>
          <w:szCs w:val="28"/>
          <w:lang w:val="ru-RU"/>
        </w:rPr>
        <w:t xml:space="preserve"> части 1</w:t>
      </w:r>
      <w:r w:rsidRPr="009A66C3">
        <w:rPr>
          <w:rFonts w:ascii="Times New Roman" w:hAnsi="Times New Roman"/>
          <w:sz w:val="28"/>
          <w:szCs w:val="28"/>
        </w:rPr>
        <w:t>:</w:t>
      </w:r>
    </w:p>
    <w:p w:rsidR="005673BE" w:rsidRPr="009A66C3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A66C3">
        <w:rPr>
          <w:rFonts w:ascii="Times New Roman" w:hAnsi="Times New Roman"/>
          <w:sz w:val="28"/>
          <w:szCs w:val="28"/>
        </w:rPr>
        <w:t xml:space="preserve">в </w:t>
      </w:r>
      <w:r w:rsidRPr="009A66C3">
        <w:rPr>
          <w:rFonts w:ascii="Times New Roman" w:hAnsi="Times New Roman"/>
          <w:sz w:val="28"/>
          <w:szCs w:val="28"/>
          <w:lang w:val="ru-RU"/>
        </w:rPr>
        <w:t>подпункте первом</w:t>
      </w:r>
      <w:r w:rsidRPr="009A66C3">
        <w:rPr>
          <w:rFonts w:ascii="Times New Roman" w:hAnsi="Times New Roman"/>
          <w:sz w:val="28"/>
          <w:szCs w:val="28"/>
        </w:rPr>
        <w:t xml:space="preserve"> слова «в сумме</w:t>
      </w:r>
      <w:r w:rsidRPr="009A66C3">
        <w:rPr>
          <w:rFonts w:ascii="Times New Roman" w:hAnsi="Times New Roman"/>
          <w:bCs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>820 727,4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821 049,2 </w:t>
      </w:r>
      <w:r w:rsidRPr="009A66C3">
        <w:rPr>
          <w:rFonts w:ascii="Times New Roman" w:hAnsi="Times New Roman"/>
          <w:sz w:val="28"/>
          <w:szCs w:val="28"/>
        </w:rPr>
        <w:t>тыс. рублей»;</w:t>
      </w:r>
    </w:p>
    <w:p w:rsidR="005673BE" w:rsidRPr="009A66C3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9A66C3">
        <w:rPr>
          <w:rFonts w:ascii="Times New Roman" w:hAnsi="Times New Roman"/>
          <w:sz w:val="28"/>
          <w:szCs w:val="28"/>
        </w:rPr>
        <w:t>в подпункте втором слова «в сумме</w:t>
      </w:r>
      <w:r w:rsidRPr="009A66C3">
        <w:rPr>
          <w:rFonts w:ascii="Times New Roman" w:hAnsi="Times New Roman"/>
          <w:bCs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>852 805,1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A66C3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9A66C3">
        <w:rPr>
          <w:rFonts w:ascii="Times New Roman" w:hAnsi="Times New Roman"/>
          <w:bCs/>
          <w:sz w:val="28"/>
          <w:szCs w:val="28"/>
          <w:lang w:val="ru-RU"/>
        </w:rPr>
        <w:t xml:space="preserve">863 635,0  </w:t>
      </w:r>
      <w:r w:rsidRPr="009A66C3">
        <w:rPr>
          <w:rFonts w:ascii="Times New Roman" w:hAnsi="Times New Roman"/>
          <w:sz w:val="28"/>
          <w:szCs w:val="28"/>
        </w:rPr>
        <w:t>тыс. рублей»;</w:t>
      </w:r>
    </w:p>
    <w:p w:rsidR="005673BE" w:rsidRPr="00DF2478" w:rsidRDefault="005673BE" w:rsidP="005673BE">
      <w:pPr>
        <w:pStyle w:val="ab"/>
        <w:widowControl w:val="0"/>
        <w:tabs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DF2478">
        <w:rPr>
          <w:rFonts w:ascii="Times New Roman" w:hAnsi="Times New Roman"/>
          <w:sz w:val="28"/>
          <w:szCs w:val="28"/>
        </w:rPr>
        <w:t xml:space="preserve">в подпункте </w:t>
      </w:r>
      <w:r w:rsidRPr="00DF2478">
        <w:rPr>
          <w:rFonts w:ascii="Times New Roman" w:hAnsi="Times New Roman"/>
          <w:sz w:val="28"/>
          <w:szCs w:val="28"/>
          <w:lang w:val="ru-RU"/>
        </w:rPr>
        <w:t>четвертом</w:t>
      </w:r>
      <w:r w:rsidRPr="00DF2478">
        <w:rPr>
          <w:rFonts w:ascii="Times New Roman" w:hAnsi="Times New Roman"/>
          <w:sz w:val="28"/>
          <w:szCs w:val="28"/>
        </w:rPr>
        <w:t xml:space="preserve"> слова «в сумме</w:t>
      </w:r>
      <w:r w:rsidRPr="00DF2478">
        <w:rPr>
          <w:rFonts w:ascii="Times New Roman" w:hAnsi="Times New Roman"/>
          <w:bCs/>
          <w:sz w:val="28"/>
          <w:szCs w:val="28"/>
        </w:rPr>
        <w:t xml:space="preserve"> </w:t>
      </w:r>
      <w:r w:rsidRPr="00DF2478">
        <w:rPr>
          <w:rFonts w:ascii="Times New Roman" w:hAnsi="Times New Roman"/>
          <w:sz w:val="28"/>
          <w:szCs w:val="28"/>
        </w:rPr>
        <w:t xml:space="preserve"> </w:t>
      </w:r>
      <w:r w:rsidRPr="00DF2478">
        <w:rPr>
          <w:rFonts w:ascii="Times New Roman" w:hAnsi="Times New Roman"/>
          <w:sz w:val="28"/>
          <w:szCs w:val="28"/>
          <w:lang w:val="ru-RU"/>
        </w:rPr>
        <w:t>32 077,7</w:t>
      </w:r>
      <w:r w:rsidRPr="00DF247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DF2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2478">
        <w:rPr>
          <w:rFonts w:ascii="Times New Roman" w:hAnsi="Times New Roman"/>
          <w:sz w:val="28"/>
          <w:szCs w:val="28"/>
        </w:rPr>
        <w:t xml:space="preserve">тыс. рублей» заменить словами «в сумме </w:t>
      </w:r>
      <w:r w:rsidRPr="00DF2478">
        <w:rPr>
          <w:rFonts w:ascii="Times New Roman" w:hAnsi="Times New Roman"/>
          <w:bCs/>
          <w:sz w:val="28"/>
          <w:szCs w:val="28"/>
          <w:lang w:val="ru-RU"/>
        </w:rPr>
        <w:t xml:space="preserve">42 585,8  </w:t>
      </w:r>
      <w:r w:rsidRPr="00DF2478">
        <w:rPr>
          <w:rFonts w:ascii="Times New Roman" w:hAnsi="Times New Roman"/>
          <w:sz w:val="28"/>
          <w:szCs w:val="28"/>
        </w:rPr>
        <w:t>тыс. рублей»;</w:t>
      </w:r>
    </w:p>
    <w:p w:rsidR="005673BE" w:rsidRPr="00DF2478" w:rsidRDefault="005673BE" w:rsidP="005673BE">
      <w:pPr>
        <w:ind w:firstLine="900"/>
      </w:pPr>
      <w:r w:rsidRPr="00DF2478">
        <w:rPr>
          <w:szCs w:val="28"/>
        </w:rPr>
        <w:t xml:space="preserve">2) в пункте 3  части 3 слова «в сумме 612,7 тыс. рублей» заменить словами </w:t>
      </w:r>
      <w:r w:rsidRPr="00DF2478">
        <w:t>«</w:t>
      </w:r>
      <w:r w:rsidRPr="00DF2478">
        <w:rPr>
          <w:szCs w:val="28"/>
        </w:rPr>
        <w:t>в сумме 634,5  тыс. рублей</w:t>
      </w:r>
      <w:r w:rsidRPr="00DF2478">
        <w:t>»;</w:t>
      </w:r>
    </w:p>
    <w:p w:rsidR="005673BE" w:rsidRPr="00BC6F5C" w:rsidRDefault="005673BE" w:rsidP="005673BE">
      <w:pPr>
        <w:ind w:firstLine="900"/>
      </w:pPr>
      <w:r w:rsidRPr="00BC6F5C">
        <w:rPr>
          <w:szCs w:val="28"/>
        </w:rPr>
        <w:t xml:space="preserve">3) в пункте 6   части 3 слова «согласно приложениям 11-11.2» заменить словами </w:t>
      </w:r>
      <w:r w:rsidRPr="00BC6F5C">
        <w:t xml:space="preserve">«согласно приложениям 11-11.3», </w:t>
      </w:r>
      <w:r w:rsidRPr="00BC6F5C">
        <w:rPr>
          <w:szCs w:val="28"/>
        </w:rPr>
        <w:t xml:space="preserve">слова «согласно приложениям 12-12.2» заменить словами </w:t>
      </w:r>
      <w:r w:rsidRPr="00BC6F5C">
        <w:t>«согласно приложениям 12-12.3»;</w:t>
      </w:r>
    </w:p>
    <w:p w:rsidR="005673BE" w:rsidRPr="00BC6F5C" w:rsidRDefault="005673BE" w:rsidP="005673BE">
      <w:pPr>
        <w:ind w:firstLine="900"/>
        <w:rPr>
          <w:szCs w:val="28"/>
        </w:rPr>
      </w:pPr>
      <w:r>
        <w:t>4</w:t>
      </w:r>
      <w:r w:rsidRPr="00BC6F5C">
        <w:t xml:space="preserve">) в пункте 6  части 5 </w:t>
      </w:r>
      <w:r w:rsidRPr="00BC6F5C">
        <w:rPr>
          <w:szCs w:val="28"/>
        </w:rPr>
        <w:t>в подпункте втором слова «в сумме</w:t>
      </w:r>
      <w:r w:rsidRPr="00BC6F5C">
        <w:rPr>
          <w:bCs/>
          <w:szCs w:val="28"/>
        </w:rPr>
        <w:t xml:space="preserve"> </w:t>
      </w:r>
      <w:r w:rsidRPr="00BC6F5C">
        <w:rPr>
          <w:szCs w:val="28"/>
        </w:rPr>
        <w:t xml:space="preserve"> 17 369,4</w:t>
      </w:r>
      <w:r w:rsidRPr="00BC6F5C">
        <w:rPr>
          <w:bCs/>
          <w:szCs w:val="28"/>
        </w:rPr>
        <w:t xml:space="preserve"> </w:t>
      </w:r>
      <w:r w:rsidRPr="00BC6F5C">
        <w:rPr>
          <w:szCs w:val="28"/>
        </w:rPr>
        <w:t xml:space="preserve"> тыс. рублей» заменить словами «в сумме </w:t>
      </w:r>
      <w:r w:rsidRPr="00BC6F5C">
        <w:rPr>
          <w:bCs/>
          <w:szCs w:val="28"/>
        </w:rPr>
        <w:t xml:space="preserve">25 735,6 </w:t>
      </w:r>
      <w:r w:rsidRPr="00BC6F5C">
        <w:rPr>
          <w:szCs w:val="28"/>
        </w:rPr>
        <w:t>тыс. рублей»;</w:t>
      </w:r>
    </w:p>
    <w:p w:rsidR="005673BE" w:rsidRDefault="005673BE" w:rsidP="005673BE">
      <w:pPr>
        <w:ind w:firstLine="900"/>
        <w:rPr>
          <w:szCs w:val="28"/>
        </w:rPr>
      </w:pPr>
      <w:r w:rsidRPr="00BC6F5C">
        <w:t>5) в пункте 11 слова «</w:t>
      </w:r>
      <w:hyperlink r:id="rId9" w:history="1">
        <w:r w:rsidRPr="00BC6F5C">
          <w:rPr>
            <w:szCs w:val="28"/>
          </w:rPr>
          <w:t>приложениями 11</w:t>
        </w:r>
      </w:hyperlink>
      <w:r w:rsidRPr="00BC6F5C">
        <w:rPr>
          <w:szCs w:val="28"/>
        </w:rPr>
        <w:t xml:space="preserve">-12.2» заменить словами </w:t>
      </w:r>
      <w:r w:rsidRPr="00BC6F5C">
        <w:t>«</w:t>
      </w:r>
      <w:hyperlink r:id="rId10" w:history="1">
        <w:r w:rsidRPr="00BC6F5C">
          <w:rPr>
            <w:szCs w:val="28"/>
          </w:rPr>
          <w:t>приложениями 11</w:t>
        </w:r>
      </w:hyperlink>
      <w:r w:rsidRPr="00BC6F5C">
        <w:rPr>
          <w:szCs w:val="28"/>
        </w:rPr>
        <w:t>-12.3»;</w:t>
      </w:r>
    </w:p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6) в пункте 13 части 1 слова «2017 года» заменить словами «2018 года»;</w:t>
      </w:r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241F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часть 5 пункта 14 изложить в следующей редакции:</w:t>
      </w:r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" w:name="sub_225"/>
      <w:r>
        <w:rPr>
          <w:rFonts w:ascii="Times New Roman" w:hAnsi="Times New Roman"/>
          <w:sz w:val="28"/>
          <w:szCs w:val="28"/>
        </w:rPr>
        <w:t>«</w:t>
      </w:r>
      <w:r w:rsidRPr="00BB7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B7CC3">
        <w:rPr>
          <w:rFonts w:ascii="Times New Roman" w:hAnsi="Times New Roman"/>
          <w:sz w:val="28"/>
          <w:szCs w:val="28"/>
        </w:rPr>
        <w:t xml:space="preserve">Бюджетные кредиты, указанные в части 2  настоящего пункта, предоставляются при условии </w:t>
      </w:r>
      <w:bookmarkEnd w:id="1"/>
      <w:r w:rsidRPr="00BB7CC3">
        <w:rPr>
          <w:rFonts w:ascii="Times New Roman" w:hAnsi="Times New Roman"/>
          <w:sz w:val="28"/>
          <w:szCs w:val="28"/>
        </w:rPr>
        <w:t xml:space="preserve">соблюдения установленных высшим 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</w:t>
      </w:r>
      <w:r w:rsidRPr="00BB7CC3">
        <w:rPr>
          <w:rFonts w:ascii="Times New Roman" w:hAnsi="Times New Roman"/>
          <w:sz w:val="28"/>
          <w:szCs w:val="28"/>
        </w:rPr>
        <w:lastRenderedPageBreak/>
        <w:t>полномочия на постоянной основе, муниципальных служащих и (или) содержание органов местного само</w:t>
      </w:r>
      <w:r w:rsidRPr="00CA0F4B">
        <w:rPr>
          <w:rFonts w:ascii="Times New Roman" w:hAnsi="Times New Roman"/>
          <w:sz w:val="28"/>
          <w:szCs w:val="28"/>
        </w:rPr>
        <w:t xml:space="preserve">управления, а также принятия обязательства по возможности привлечения в бюджет поселения </w:t>
      </w:r>
      <w:proofErr w:type="spellStart"/>
      <w:r w:rsidRPr="00CA0F4B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CA0F4B">
        <w:rPr>
          <w:rFonts w:ascii="Times New Roman" w:hAnsi="Times New Roman"/>
          <w:sz w:val="28"/>
          <w:szCs w:val="28"/>
        </w:rPr>
        <w:t xml:space="preserve"> района кредитов от</w:t>
      </w:r>
      <w:proofErr w:type="gramEnd"/>
      <w:r w:rsidRPr="00CA0F4B">
        <w:rPr>
          <w:rFonts w:ascii="Times New Roman" w:hAnsi="Times New Roman"/>
          <w:sz w:val="28"/>
          <w:szCs w:val="28"/>
        </w:rPr>
        <w:t xml:space="preserve">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</w:t>
      </w:r>
      <w:proofErr w:type="gramStart"/>
      <w:r w:rsidRPr="00CA0F4B">
        <w:rPr>
          <w:rFonts w:ascii="Times New Roman" w:hAnsi="Times New Roman"/>
          <w:sz w:val="28"/>
          <w:szCs w:val="28"/>
        </w:rPr>
        <w:t>.»;</w:t>
      </w:r>
      <w:proofErr w:type="gramEnd"/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дополнить пунктом 14.1 следующего содержания:</w:t>
      </w:r>
    </w:p>
    <w:p w:rsidR="005673BE" w:rsidRDefault="005673BE" w:rsidP="005673BE">
      <w:pPr>
        <w:pStyle w:val="ConsPlusNormal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673BE" w:rsidRPr="00506D3A" w:rsidRDefault="005673BE" w:rsidP="005673BE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506D3A">
        <w:rPr>
          <w:b/>
          <w:bCs/>
          <w:szCs w:val="28"/>
        </w:rPr>
        <w:t>«Пункт 14.1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 xml:space="preserve">1. Реструктуризация обязательств (задолженности)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 по бюджетным кредитам, предоставленным бюджетам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из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район, осуществляется способом, предусмотренным </w:t>
      </w:r>
      <w:hyperlink r:id="rId11" w:anchor="Par5" w:history="1">
        <w:r w:rsidRPr="00506D3A">
          <w:rPr>
            <w:color w:val="000000"/>
            <w:szCs w:val="28"/>
          </w:rPr>
          <w:t>частью 2</w:t>
        </w:r>
      </w:hyperlink>
      <w:r w:rsidRPr="00506D3A">
        <w:rPr>
          <w:color w:val="000000"/>
          <w:szCs w:val="28"/>
        </w:rPr>
        <w:t xml:space="preserve"> настоящего пункта, в порядке и на условиях, установленных настоящим пунктом и нормативным правовым актом администрации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район.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proofErr w:type="gramStart"/>
      <w:r w:rsidRPr="00506D3A">
        <w:rPr>
          <w:color w:val="000000"/>
          <w:szCs w:val="28"/>
        </w:rPr>
        <w:t xml:space="preserve">Установить, что решение о проведении реструктуризации обязательств (задолженности)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по бюджетным кредитам, предоставленным из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район, принимает администрация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 на основании обращения главы поселения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 при условии отсутствия просроченной задолженности по уплате суммы основного долга, процентов (платы) за пользование бюджетными кредитами, задолженности по уплате пени за их несвоевременный возврат.</w:t>
      </w:r>
      <w:proofErr w:type="gramEnd"/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bookmarkStart w:id="2" w:name="Par5"/>
      <w:bookmarkStart w:id="3" w:name="Par6"/>
      <w:bookmarkEnd w:id="2"/>
      <w:bookmarkEnd w:id="3"/>
      <w:r w:rsidRPr="00506D3A">
        <w:rPr>
          <w:color w:val="000000"/>
          <w:szCs w:val="28"/>
        </w:rPr>
        <w:t>2. </w:t>
      </w:r>
      <w:proofErr w:type="gramStart"/>
      <w:r w:rsidRPr="00506D3A">
        <w:rPr>
          <w:color w:val="000000"/>
          <w:szCs w:val="28"/>
        </w:rPr>
        <w:t xml:space="preserve">Реструктуризация обязательств (задолженности)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по бюджетным кредитам, предоставленным не ранее 2017 года из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 на частичное покрытие дефицитов бюджетов поселений </w:t>
      </w:r>
      <w:proofErr w:type="spellStart"/>
      <w:r w:rsidRPr="00506D3A">
        <w:rPr>
          <w:color w:val="000000"/>
          <w:szCs w:val="28"/>
        </w:rPr>
        <w:t>Приморско-Ахтарского</w:t>
      </w:r>
      <w:proofErr w:type="spellEnd"/>
      <w:r w:rsidRPr="00506D3A">
        <w:rPr>
          <w:color w:val="000000"/>
          <w:szCs w:val="28"/>
        </w:rPr>
        <w:t xml:space="preserve"> района  при наличии временных кассовых разрывов, путем прекращения первоначального обязательства с заменой его другим обязательством между теми же лицами с частичным списанием суммы основного долга осуществляется на следующих условиях:</w:t>
      </w:r>
      <w:proofErr w:type="gramEnd"/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>1) списание суммы основного долга производится в пределах 95 про</w:t>
      </w:r>
      <w:r w:rsidRPr="00506D3A">
        <w:rPr>
          <w:color w:val="000000"/>
          <w:szCs w:val="28"/>
        </w:rPr>
        <w:softHyphen/>
        <w:t>центов остатка непогашенной задолженности по основному долгу по состоянию на 1 июня 2018 года, но не более 70 процентов от объема муниципального долга по состоянию на 1 января 2018 года без учета объема обязательств по муниципальным гарантиям;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 xml:space="preserve">2) за пользование средствами бюджета муниципального образования </w:t>
      </w:r>
      <w:proofErr w:type="spellStart"/>
      <w:r w:rsidRPr="00506D3A">
        <w:rPr>
          <w:color w:val="000000"/>
          <w:szCs w:val="28"/>
        </w:rPr>
        <w:t>Приморско-Ахтарский</w:t>
      </w:r>
      <w:proofErr w:type="spellEnd"/>
      <w:r w:rsidRPr="00506D3A">
        <w:rPr>
          <w:color w:val="000000"/>
          <w:szCs w:val="28"/>
        </w:rPr>
        <w:t xml:space="preserve"> район взимается плата в размере 0,1 процента </w:t>
      </w:r>
      <w:proofErr w:type="gramStart"/>
      <w:r w:rsidRPr="00506D3A">
        <w:rPr>
          <w:color w:val="000000"/>
          <w:szCs w:val="28"/>
        </w:rPr>
        <w:t>годовых</w:t>
      </w:r>
      <w:proofErr w:type="gramEnd"/>
      <w:r w:rsidRPr="00506D3A">
        <w:rPr>
          <w:color w:val="000000"/>
          <w:szCs w:val="28"/>
        </w:rPr>
        <w:t>;</w:t>
      </w:r>
    </w:p>
    <w:p w:rsidR="005673BE" w:rsidRPr="00506D3A" w:rsidRDefault="005673BE" w:rsidP="005673BE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Cs w:val="28"/>
        </w:rPr>
      </w:pPr>
      <w:r w:rsidRPr="00506D3A">
        <w:rPr>
          <w:color w:val="000000"/>
          <w:szCs w:val="28"/>
        </w:rPr>
        <w:t>3) срок возврата реструктурированной задолженности устанавливается не позднее 1 ноября 2018 года</w:t>
      </w:r>
      <w:proofErr w:type="gramStart"/>
      <w:r w:rsidRPr="00506D3A">
        <w:rPr>
          <w:color w:val="000000"/>
          <w:szCs w:val="28"/>
        </w:rPr>
        <w:t>.».</w:t>
      </w:r>
      <w:proofErr w:type="gramEnd"/>
    </w:p>
    <w:p w:rsidR="005673BE" w:rsidRDefault="005673BE" w:rsidP="005673BE">
      <w:pPr>
        <w:ind w:firstLine="708"/>
        <w:rPr>
          <w:szCs w:val="28"/>
        </w:rPr>
      </w:pPr>
      <w:r w:rsidRPr="00204E7B">
        <w:rPr>
          <w:rFonts w:cs="Courier New"/>
          <w:szCs w:val="28"/>
        </w:rPr>
        <w:t xml:space="preserve">2. </w:t>
      </w:r>
      <w:proofErr w:type="gramStart"/>
      <w:r w:rsidRPr="00204E7B">
        <w:rPr>
          <w:rFonts w:cs="Courier New"/>
          <w:szCs w:val="28"/>
        </w:rPr>
        <w:t xml:space="preserve">В приложение № 1 к решению Совета муниципального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на 2018 год и на </w:t>
      </w:r>
      <w:r w:rsidRPr="00204E7B">
        <w:rPr>
          <w:rFonts w:cs="Courier New"/>
          <w:szCs w:val="28"/>
        </w:rPr>
        <w:lastRenderedPageBreak/>
        <w:t>плановый период 2019 и 2020 годов» «</w:t>
      </w:r>
      <w:r w:rsidRPr="00204E7B">
        <w:rPr>
          <w:szCs w:val="28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204E7B">
        <w:rPr>
          <w:szCs w:val="28"/>
        </w:rPr>
        <w:t>Приморско-Ахтарский</w:t>
      </w:r>
      <w:proofErr w:type="spellEnd"/>
      <w:r w:rsidRPr="00204E7B">
        <w:rPr>
          <w:szCs w:val="28"/>
        </w:rPr>
        <w:t xml:space="preserve"> район и закрепляемые за ними виды (подвиды) доходов  бюджета муниципального образования </w:t>
      </w:r>
      <w:proofErr w:type="spellStart"/>
      <w:r w:rsidRPr="00204E7B">
        <w:rPr>
          <w:szCs w:val="28"/>
        </w:rPr>
        <w:t>Приморско-Ахтарский</w:t>
      </w:r>
      <w:proofErr w:type="spellEnd"/>
      <w:r w:rsidRPr="00204E7B">
        <w:rPr>
          <w:szCs w:val="28"/>
        </w:rPr>
        <w:t xml:space="preserve"> район и перечень главных администраторов источников финансирования</w:t>
      </w:r>
      <w:proofErr w:type="gramEnd"/>
      <w:r w:rsidRPr="00204E7B">
        <w:rPr>
          <w:szCs w:val="28"/>
        </w:rPr>
        <w:t xml:space="preserve"> дефицита бюджета муниципального образования</w:t>
      </w:r>
      <w:r>
        <w:rPr>
          <w:szCs w:val="28"/>
        </w:rPr>
        <w:t xml:space="preserve"> </w:t>
      </w:r>
      <w:proofErr w:type="spellStart"/>
      <w:r w:rsidRPr="00204E7B">
        <w:rPr>
          <w:szCs w:val="28"/>
        </w:rPr>
        <w:t>Приморско-Ахтарский</w:t>
      </w:r>
      <w:proofErr w:type="spellEnd"/>
      <w:r w:rsidRPr="00204E7B">
        <w:rPr>
          <w:szCs w:val="28"/>
        </w:rPr>
        <w:t xml:space="preserve"> район</w:t>
      </w:r>
      <w:r w:rsidRPr="00204E7B">
        <w:rPr>
          <w:rFonts w:cs="Courier New"/>
          <w:szCs w:val="28"/>
        </w:rPr>
        <w:t xml:space="preserve">» </w:t>
      </w:r>
      <w:r w:rsidRPr="00204E7B">
        <w:rPr>
          <w:szCs w:val="28"/>
        </w:rPr>
        <w:t>внести следующие изменения:</w:t>
      </w:r>
    </w:p>
    <w:p w:rsidR="005673BE" w:rsidRDefault="005673BE" w:rsidP="005673BE">
      <w:pPr>
        <w:ind w:firstLine="708"/>
        <w:rPr>
          <w:szCs w:val="28"/>
        </w:rPr>
      </w:pPr>
      <w:r>
        <w:rPr>
          <w:szCs w:val="28"/>
        </w:rPr>
        <w:t>1) после строки:</w:t>
      </w:r>
    </w:p>
    <w:p w:rsidR="005673BE" w:rsidRDefault="005673BE" w:rsidP="005673BE">
      <w:pPr>
        <w:ind w:firstLine="708"/>
        <w:rPr>
          <w:szCs w:val="28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5220"/>
      </w:tblGrid>
      <w:tr w:rsidR="005673BE" w:rsidRPr="008339A5" w:rsidTr="00640890">
        <w:trPr>
          <w:trHeight w:val="4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jc w:val="center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673BE" w:rsidRDefault="005673BE" w:rsidP="005673BE">
      <w:pPr>
        <w:ind w:firstLine="708"/>
        <w:rPr>
          <w:szCs w:val="28"/>
        </w:rPr>
      </w:pPr>
    </w:p>
    <w:p w:rsidR="005673BE" w:rsidRDefault="005673BE" w:rsidP="005673BE">
      <w:pPr>
        <w:ind w:firstLine="708"/>
        <w:rPr>
          <w:szCs w:val="28"/>
        </w:rPr>
      </w:pPr>
      <w:r>
        <w:rPr>
          <w:szCs w:val="28"/>
        </w:rPr>
        <w:t>дополнить строками следующего содержания:</w:t>
      </w:r>
    </w:p>
    <w:p w:rsidR="005673BE" w:rsidRDefault="005673BE" w:rsidP="005673BE">
      <w:pPr>
        <w:ind w:firstLine="708"/>
        <w:rPr>
          <w:szCs w:val="28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0"/>
        <w:gridCol w:w="3060"/>
        <w:gridCol w:w="5220"/>
      </w:tblGrid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5673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b/>
                <w:sz w:val="24"/>
                <w:szCs w:val="24"/>
              </w:rPr>
              <w:t xml:space="preserve">Отдел физической культуры и спорта администрации муниципального образования </w:t>
            </w:r>
          </w:p>
          <w:p w:rsidR="005673BE" w:rsidRPr="008339A5" w:rsidRDefault="005673BE" w:rsidP="005673BE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339A5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8339A5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jc w:val="center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color w:val="000000"/>
                <w:sz w:val="24"/>
                <w:szCs w:val="24"/>
              </w:rPr>
            </w:pPr>
            <w:r w:rsidRPr="008339A5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color w:val="000000"/>
                <w:sz w:val="24"/>
                <w:szCs w:val="24"/>
              </w:rPr>
            </w:pPr>
            <w:r w:rsidRPr="008339A5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районов*</w:t>
            </w:r>
          </w:p>
        </w:tc>
      </w:tr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1 16 90050 05 0000 140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color w:val="000000"/>
                <w:sz w:val="24"/>
                <w:szCs w:val="24"/>
              </w:rPr>
            </w:pPr>
            <w:r w:rsidRPr="008339A5">
              <w:rPr>
                <w:bCs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8339A5">
              <w:rPr>
                <w:bCs/>
                <w:sz w:val="24"/>
                <w:szCs w:val="24"/>
              </w:rPr>
              <w:t>муниципальных районов</w:t>
            </w:r>
            <w:r w:rsidRPr="008339A5">
              <w:rPr>
                <w:bCs/>
                <w:color w:val="00B0F0"/>
                <w:sz w:val="24"/>
                <w:szCs w:val="24"/>
              </w:rPr>
              <w:t xml:space="preserve"> </w:t>
            </w:r>
          </w:p>
        </w:tc>
      </w:tr>
      <w:tr w:rsidR="005673BE" w:rsidRPr="008339A5" w:rsidTr="00640890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929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1 17 01050 05 0000 180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8339A5" w:rsidRDefault="005673BE" w:rsidP="00640890">
            <w:pPr>
              <w:widowControl w:val="0"/>
              <w:rPr>
                <w:sz w:val="24"/>
                <w:szCs w:val="24"/>
              </w:rPr>
            </w:pPr>
            <w:r w:rsidRPr="008339A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673BE" w:rsidRDefault="005673BE" w:rsidP="005673BE">
      <w:pPr>
        <w:shd w:val="clear" w:color="auto" w:fill="FFFFFF"/>
        <w:ind w:firstLine="708"/>
        <w:rPr>
          <w:rFonts w:cs="Courier New"/>
          <w:szCs w:val="28"/>
        </w:rPr>
      </w:pPr>
    </w:p>
    <w:p w:rsidR="005673BE" w:rsidRDefault="005673BE" w:rsidP="005673BE">
      <w:pPr>
        <w:shd w:val="clear" w:color="auto" w:fill="FFFFFF"/>
        <w:ind w:firstLine="708"/>
        <w:rPr>
          <w:szCs w:val="28"/>
        </w:rPr>
      </w:pPr>
      <w:r w:rsidRPr="00204E7B">
        <w:rPr>
          <w:rFonts w:cs="Courier New"/>
          <w:szCs w:val="28"/>
        </w:rPr>
        <w:t xml:space="preserve">3. </w:t>
      </w:r>
      <w:proofErr w:type="gramStart"/>
      <w:r w:rsidRPr="00204E7B">
        <w:rPr>
          <w:rFonts w:cs="Courier New"/>
          <w:szCs w:val="28"/>
        </w:rPr>
        <w:t xml:space="preserve">Приложение № 2 к решению Совета муниципального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204E7B">
        <w:rPr>
          <w:rFonts w:cs="Courier New"/>
          <w:szCs w:val="28"/>
        </w:rPr>
        <w:t>Приморско-Ахтарский</w:t>
      </w:r>
      <w:proofErr w:type="spellEnd"/>
      <w:r w:rsidRPr="00204E7B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204E7B">
        <w:rPr>
          <w:color w:val="000000"/>
          <w:szCs w:val="28"/>
        </w:rPr>
        <w:t xml:space="preserve">Объем поступлений доходов в бюджет муниципального образования </w:t>
      </w:r>
      <w:proofErr w:type="spellStart"/>
      <w:r w:rsidRPr="00204E7B">
        <w:rPr>
          <w:color w:val="000000"/>
          <w:szCs w:val="28"/>
        </w:rPr>
        <w:t>Приморско-Ахтарский</w:t>
      </w:r>
      <w:proofErr w:type="spellEnd"/>
      <w:r w:rsidRPr="00204E7B">
        <w:rPr>
          <w:color w:val="000000"/>
          <w:szCs w:val="28"/>
        </w:rPr>
        <w:t xml:space="preserve"> район по кодам видов (подвидов) доходов на 2018 год</w:t>
      </w:r>
      <w:r w:rsidRPr="00204E7B">
        <w:rPr>
          <w:rFonts w:cs="Courier New"/>
          <w:szCs w:val="28"/>
        </w:rPr>
        <w:t xml:space="preserve">» </w:t>
      </w:r>
      <w:r w:rsidRPr="00204E7B">
        <w:rPr>
          <w:szCs w:val="28"/>
        </w:rPr>
        <w:t>изложить в новой редакции:</w:t>
      </w:r>
      <w:proofErr w:type="gramEnd"/>
    </w:p>
    <w:p w:rsidR="005673BE" w:rsidRDefault="005673BE" w:rsidP="005673BE">
      <w:pPr>
        <w:shd w:val="clear" w:color="auto" w:fill="FFFFFF"/>
        <w:ind w:firstLine="708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673BE" w:rsidRPr="007A1FA2" w:rsidTr="00640890">
        <w:tc>
          <w:tcPr>
            <w:tcW w:w="4785" w:type="dxa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673BE" w:rsidRPr="007A1FA2" w:rsidRDefault="005673BE" w:rsidP="00640890">
            <w:pPr>
              <w:tabs>
                <w:tab w:val="left" w:pos="0"/>
                <w:tab w:val="left" w:pos="9653"/>
              </w:tabs>
              <w:jc w:val="center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«Приложение № 2</w:t>
            </w:r>
          </w:p>
          <w:p w:rsidR="005673BE" w:rsidRPr="007A1FA2" w:rsidRDefault="005673BE" w:rsidP="00640890">
            <w:pPr>
              <w:tabs>
                <w:tab w:val="left" w:pos="0"/>
                <w:tab w:val="left" w:pos="9653"/>
              </w:tabs>
              <w:ind w:left="-7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 xml:space="preserve">к решению Совета муниципального образования </w:t>
            </w:r>
            <w:proofErr w:type="spellStart"/>
            <w:r w:rsidRPr="007A1FA2">
              <w:rPr>
                <w:sz w:val="24"/>
                <w:szCs w:val="24"/>
              </w:rPr>
              <w:t>Приморско-Ахтарский</w:t>
            </w:r>
            <w:proofErr w:type="spellEnd"/>
            <w:r w:rsidRPr="007A1FA2">
              <w:rPr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7A1FA2">
              <w:rPr>
                <w:sz w:val="24"/>
                <w:szCs w:val="24"/>
              </w:rPr>
              <w:t>Приморско-Ахтарский</w:t>
            </w:r>
            <w:proofErr w:type="spellEnd"/>
            <w:r w:rsidRPr="007A1FA2">
              <w:rPr>
                <w:sz w:val="24"/>
                <w:szCs w:val="24"/>
              </w:rPr>
              <w:t xml:space="preserve"> район на 2018 год и на плановый период 2019 и 2020 годов»</w:t>
            </w:r>
          </w:p>
        </w:tc>
      </w:tr>
    </w:tbl>
    <w:p w:rsidR="005673BE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673BE" w:rsidRPr="007A1FA2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A1FA2">
        <w:rPr>
          <w:b/>
          <w:color w:val="000000"/>
          <w:sz w:val="24"/>
          <w:szCs w:val="24"/>
        </w:rPr>
        <w:t>Объем поступлений доходов в бюджет муниципального образования</w:t>
      </w:r>
    </w:p>
    <w:p w:rsidR="005673BE" w:rsidRPr="007A1FA2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r w:rsidRPr="007A1FA2">
        <w:rPr>
          <w:b/>
          <w:color w:val="000000"/>
          <w:sz w:val="24"/>
          <w:szCs w:val="24"/>
        </w:rPr>
        <w:t>Приморско-Ахтарский</w:t>
      </w:r>
      <w:proofErr w:type="spellEnd"/>
      <w:r w:rsidRPr="007A1FA2">
        <w:rPr>
          <w:b/>
          <w:color w:val="000000"/>
          <w:sz w:val="24"/>
          <w:szCs w:val="24"/>
        </w:rPr>
        <w:t xml:space="preserve"> район по кодам видов (подвидов) доходов</w:t>
      </w:r>
    </w:p>
    <w:p w:rsidR="005673BE" w:rsidRDefault="005673BE" w:rsidP="005673B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7A1FA2">
        <w:rPr>
          <w:b/>
          <w:color w:val="000000"/>
          <w:sz w:val="24"/>
          <w:szCs w:val="24"/>
        </w:rPr>
        <w:t>на 2018 год</w:t>
      </w:r>
    </w:p>
    <w:p w:rsidR="005673BE" w:rsidRPr="00A70132" w:rsidRDefault="005673BE" w:rsidP="005673BE">
      <w:pPr>
        <w:shd w:val="clear" w:color="auto" w:fill="FFFFFF"/>
        <w:jc w:val="right"/>
        <w:rPr>
          <w:color w:val="000000"/>
          <w:sz w:val="24"/>
          <w:szCs w:val="24"/>
        </w:rPr>
      </w:pPr>
      <w:r w:rsidRPr="00A70132">
        <w:rPr>
          <w:color w:val="000000"/>
          <w:sz w:val="24"/>
          <w:szCs w:val="24"/>
        </w:rPr>
        <w:t>тыс. рублей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219"/>
        <w:gridCol w:w="20"/>
        <w:gridCol w:w="1604"/>
      </w:tblGrid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73BE" w:rsidRPr="007A1FA2" w:rsidTr="00640890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b/>
                <w:color w:val="000000"/>
                <w:sz w:val="24"/>
                <w:szCs w:val="24"/>
              </w:rPr>
            </w:pPr>
            <w:r w:rsidRPr="007A1FA2">
              <w:rPr>
                <w:b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BE" w:rsidRPr="007A1FA2" w:rsidRDefault="005673BE" w:rsidP="00640890">
            <w:pPr>
              <w:keepNext/>
              <w:outlineLvl w:val="2"/>
              <w:rPr>
                <w:b/>
                <w:color w:val="000000"/>
                <w:sz w:val="24"/>
                <w:szCs w:val="24"/>
              </w:rPr>
            </w:pPr>
            <w:r w:rsidRPr="007A1FA2"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jc w:val="right"/>
              <w:outlineLvl w:val="2"/>
              <w:rPr>
                <w:b/>
                <w:color w:val="000000"/>
                <w:sz w:val="24"/>
                <w:szCs w:val="24"/>
              </w:rPr>
            </w:pPr>
            <w:r w:rsidRPr="007A1FA2">
              <w:rPr>
                <w:b/>
                <w:color w:val="000000"/>
                <w:sz w:val="24"/>
                <w:szCs w:val="24"/>
              </w:rPr>
              <w:t>265 195,5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1 676,0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ind w:left="-265" w:firstLine="265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176 012,0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1 03 02230 01 0000 110</w:t>
            </w:r>
          </w:p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1 03 02240 01 0000 110</w:t>
            </w:r>
          </w:p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1 03 02250 01 0000 110</w:t>
            </w:r>
          </w:p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1 03 02260 01 0000 110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ind w:left="-265" w:firstLine="265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2 797,5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ind w:left="-265" w:firstLine="265"/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6 699,0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21 410,0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outlineLvl w:val="1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outlineLvl w:val="1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jc w:val="right"/>
              <w:outlineLvl w:val="1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15 860,0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3 755,0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 а также средства от продажи  права  на заключение договоров  аренды указанных земельных участков*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21 360,0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proofErr w:type="gramStart"/>
            <w:r w:rsidRPr="007A1FA2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494,0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1 11 05035 05 0000 120</w:t>
            </w:r>
          </w:p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1 862,0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1 11 07015 05 0000 120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1 900,0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7A1FA2">
              <w:rPr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lastRenderedPageBreak/>
              <w:t>509,0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lastRenderedPageBreak/>
              <w:t>1 12 01000 01 0000  120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Плата за негативное воздействие на окружающую среду*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846,0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keepNext/>
              <w:spacing w:beforeLines="20" w:before="48" w:afterLines="40" w:after="96"/>
              <w:outlineLvl w:val="2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1 14 02052 05 0000  410</w:t>
            </w:r>
          </w:p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 42,0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1 14 06010 00 0000 430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4 904,0</w:t>
            </w:r>
          </w:p>
        </w:tc>
      </w:tr>
      <w:tr w:rsidR="005673BE" w:rsidRPr="007A1FA2" w:rsidTr="0064089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Штрафы,  санкции, возмещение ущерба*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 xml:space="preserve"> 5 069,0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spacing w:beforeLines="20" w:before="48" w:afterLines="40" w:after="96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spacing w:beforeLines="20" w:before="48" w:afterLines="40" w:after="96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spacing w:beforeLines="20" w:before="48" w:afterLines="40" w:after="9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555 853,7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color w:val="000000"/>
                <w:sz w:val="24"/>
                <w:szCs w:val="24"/>
              </w:rPr>
            </w:pPr>
            <w:r w:rsidRPr="007A1FA2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555 853,7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Дотации бюджетам бюджетной системы Российской Федерации*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85 896,3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2 02 20000 00 0000 151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30 729,6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2 02 30000 00 0000 151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438 593,3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sz w:val="24"/>
                <w:szCs w:val="24"/>
              </w:rPr>
            </w:pPr>
            <w:r w:rsidRPr="007A1FA2">
              <w:rPr>
                <w:sz w:val="24"/>
                <w:szCs w:val="24"/>
              </w:rPr>
              <w:t>2 02 40000 00 0000 151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Иные межбюджетные трансферты*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A1FA2">
              <w:rPr>
                <w:bCs/>
                <w:color w:val="000000"/>
                <w:sz w:val="24"/>
                <w:szCs w:val="24"/>
              </w:rPr>
              <w:t>634,5</w:t>
            </w:r>
          </w:p>
        </w:tc>
      </w:tr>
      <w:tr w:rsidR="005673BE" w:rsidRPr="007A1FA2" w:rsidTr="0064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BE" w:rsidRPr="007A1FA2" w:rsidRDefault="005673BE" w:rsidP="006408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3BE" w:rsidRPr="007A1FA2" w:rsidRDefault="005673BE" w:rsidP="006408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A1FA2">
              <w:rPr>
                <w:b/>
                <w:bCs/>
                <w:color w:val="000000"/>
                <w:sz w:val="24"/>
                <w:szCs w:val="24"/>
              </w:rPr>
              <w:t>821 049,2</w:t>
            </w:r>
          </w:p>
        </w:tc>
      </w:tr>
    </w:tbl>
    <w:p w:rsidR="005673BE" w:rsidRPr="007A1FA2" w:rsidRDefault="005673BE" w:rsidP="005673BE">
      <w:pPr>
        <w:shd w:val="clear" w:color="auto" w:fill="FFFFFF"/>
        <w:rPr>
          <w:bCs/>
          <w:sz w:val="24"/>
          <w:szCs w:val="24"/>
        </w:rPr>
      </w:pPr>
      <w:r w:rsidRPr="007A1FA2">
        <w:rPr>
          <w:bCs/>
          <w:sz w:val="24"/>
          <w:szCs w:val="24"/>
        </w:rPr>
        <w:t xml:space="preserve">* </w:t>
      </w:r>
      <w:r w:rsidRPr="007A1FA2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7A1FA2">
        <w:rPr>
          <w:sz w:val="24"/>
          <w:szCs w:val="24"/>
        </w:rPr>
        <w:t>группировочный</w:t>
      </w:r>
      <w:proofErr w:type="spellEnd"/>
      <w:r w:rsidRPr="007A1FA2">
        <w:rPr>
          <w:sz w:val="24"/>
          <w:szCs w:val="24"/>
        </w:rPr>
        <w:t xml:space="preserve"> код бюджетной классификации,  зачисляемым в бюджет муниципального образования </w:t>
      </w:r>
      <w:proofErr w:type="spellStart"/>
      <w:r w:rsidRPr="007A1FA2">
        <w:rPr>
          <w:sz w:val="24"/>
          <w:szCs w:val="24"/>
        </w:rPr>
        <w:t>Приморско-Ахтарский</w:t>
      </w:r>
      <w:proofErr w:type="spellEnd"/>
      <w:r w:rsidRPr="007A1FA2">
        <w:rPr>
          <w:sz w:val="24"/>
          <w:szCs w:val="24"/>
        </w:rPr>
        <w:t xml:space="preserve"> район в соответствии с законодательством Российской Федерации</w:t>
      </w:r>
      <w:proofErr w:type="gramStart"/>
      <w:r w:rsidRPr="007A1F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5673BE" w:rsidRDefault="005673BE" w:rsidP="005673BE">
      <w:pPr>
        <w:shd w:val="clear" w:color="auto" w:fill="FFFFFF"/>
        <w:ind w:firstLine="708"/>
        <w:rPr>
          <w:rFonts w:cs="Courier New"/>
          <w:szCs w:val="28"/>
        </w:rPr>
      </w:pPr>
    </w:p>
    <w:p w:rsidR="005673BE" w:rsidRPr="004F755E" w:rsidRDefault="005673BE" w:rsidP="005673BE">
      <w:pPr>
        <w:shd w:val="clear" w:color="auto" w:fill="FFFFFF"/>
        <w:ind w:firstLine="708"/>
        <w:rPr>
          <w:szCs w:val="28"/>
        </w:rPr>
      </w:pPr>
      <w:r>
        <w:rPr>
          <w:rFonts w:cs="Courier New"/>
          <w:szCs w:val="28"/>
        </w:rPr>
        <w:t>4</w:t>
      </w:r>
      <w:r w:rsidRPr="004F755E">
        <w:rPr>
          <w:rFonts w:cs="Courier New"/>
          <w:szCs w:val="28"/>
        </w:rPr>
        <w:t xml:space="preserve">. В приложение № 4 к решению Совета муниципального образования </w:t>
      </w:r>
      <w:proofErr w:type="spellStart"/>
      <w:r w:rsidRPr="004F755E">
        <w:rPr>
          <w:rFonts w:cs="Courier New"/>
          <w:szCs w:val="28"/>
        </w:rPr>
        <w:t>Приморско-Ахтарский</w:t>
      </w:r>
      <w:proofErr w:type="spellEnd"/>
      <w:r w:rsidRPr="004F755E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4F755E">
        <w:rPr>
          <w:rFonts w:cs="Courier New"/>
          <w:szCs w:val="28"/>
        </w:rPr>
        <w:t>Приморско-Ахтарский</w:t>
      </w:r>
      <w:proofErr w:type="spellEnd"/>
      <w:r w:rsidRPr="004F755E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4F755E">
        <w:rPr>
          <w:bCs/>
          <w:szCs w:val="28"/>
        </w:rPr>
        <w:t>Безвозмездные поступления из краевого бюджета в 2018 году</w:t>
      </w:r>
      <w:r w:rsidRPr="004F755E">
        <w:rPr>
          <w:rFonts w:cs="Courier New"/>
          <w:szCs w:val="28"/>
        </w:rPr>
        <w:t xml:space="preserve">» </w:t>
      </w:r>
      <w:r w:rsidRPr="004F755E">
        <w:rPr>
          <w:szCs w:val="28"/>
        </w:rPr>
        <w:t>внести следующие изменения:</w:t>
      </w:r>
    </w:p>
    <w:p w:rsidR="005673BE" w:rsidRDefault="005673BE" w:rsidP="005673BE">
      <w:pPr>
        <w:shd w:val="clear" w:color="auto" w:fill="FFFFFF"/>
        <w:ind w:firstLine="708"/>
        <w:rPr>
          <w:szCs w:val="28"/>
        </w:rPr>
      </w:pPr>
      <w:r w:rsidRPr="004F755E">
        <w:rPr>
          <w:szCs w:val="28"/>
        </w:rPr>
        <w:t>1)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554 919,2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554 919,2</w:t>
            </w:r>
          </w:p>
        </w:tc>
      </w:tr>
    </w:tbl>
    <w:p w:rsidR="005673B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4F755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4F755E">
              <w:rPr>
                <w:b/>
                <w:bCs/>
                <w:sz w:val="24"/>
                <w:szCs w:val="24"/>
              </w:rPr>
              <w:t>555 219,2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2 02 00000 00 0000 000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4F755E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lastRenderedPageBreak/>
              <w:t>555 219,2</w:t>
            </w:r>
          </w:p>
        </w:tc>
      </w:tr>
    </w:tbl>
    <w:p w:rsidR="005673BE" w:rsidRDefault="005673BE" w:rsidP="005673BE">
      <w:pPr>
        <w:shd w:val="clear" w:color="auto" w:fill="FFFFFF"/>
        <w:ind w:firstLine="708"/>
        <w:rPr>
          <w:szCs w:val="28"/>
        </w:rPr>
      </w:pPr>
      <w:r w:rsidRPr="004F755E">
        <w:rPr>
          <w:szCs w:val="28"/>
        </w:rPr>
        <w:lastRenderedPageBreak/>
        <w:t>2) строки: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30 429,6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2 02 29999 05 0000 151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pStyle w:val="af8"/>
              <w:rPr>
                <w:rFonts w:ascii="Times New Roman" w:hAnsi="Times New Roman"/>
              </w:rPr>
            </w:pPr>
            <w:r w:rsidRPr="004F755E"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30 429,6</w:t>
            </w:r>
          </w:p>
        </w:tc>
      </w:tr>
    </w:tbl>
    <w:p w:rsidR="005673B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4F755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947"/>
        <w:gridCol w:w="4708"/>
        <w:gridCol w:w="1983"/>
      </w:tblGrid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2 02 20000 00 0000 151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30 729,6</w:t>
            </w:r>
          </w:p>
        </w:tc>
      </w:tr>
      <w:tr w:rsidR="005673BE" w:rsidRPr="004F755E" w:rsidTr="00640890">
        <w:tc>
          <w:tcPr>
            <w:tcW w:w="2947" w:type="dxa"/>
            <w:noWrap/>
          </w:tcPr>
          <w:p w:rsidR="005673BE" w:rsidRPr="004F755E" w:rsidRDefault="005673BE" w:rsidP="00640890">
            <w:pPr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2 02 29999 05 0000 151</w:t>
            </w:r>
          </w:p>
        </w:tc>
        <w:tc>
          <w:tcPr>
            <w:tcW w:w="4708" w:type="dxa"/>
          </w:tcPr>
          <w:p w:rsidR="005673BE" w:rsidRPr="004F755E" w:rsidRDefault="005673BE" w:rsidP="00640890">
            <w:pPr>
              <w:pStyle w:val="af8"/>
              <w:rPr>
                <w:rFonts w:ascii="Times New Roman" w:hAnsi="Times New Roman"/>
              </w:rPr>
            </w:pPr>
            <w:r w:rsidRPr="004F755E"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  <w:tc>
          <w:tcPr>
            <w:tcW w:w="1983" w:type="dxa"/>
            <w:vAlign w:val="bottom"/>
          </w:tcPr>
          <w:p w:rsidR="005673BE" w:rsidRPr="004F755E" w:rsidRDefault="005673BE" w:rsidP="00640890">
            <w:pPr>
              <w:jc w:val="right"/>
              <w:rPr>
                <w:sz w:val="24"/>
                <w:szCs w:val="24"/>
              </w:rPr>
            </w:pPr>
            <w:r w:rsidRPr="004F755E">
              <w:rPr>
                <w:sz w:val="24"/>
                <w:szCs w:val="24"/>
              </w:rPr>
              <w:t>30 729,6</w:t>
            </w:r>
          </w:p>
        </w:tc>
      </w:tr>
    </w:tbl>
    <w:p w:rsidR="005673BE" w:rsidRPr="00D975D0" w:rsidRDefault="005673BE" w:rsidP="005673BE">
      <w:pPr>
        <w:widowControl w:val="0"/>
        <w:ind w:firstLine="851"/>
        <w:rPr>
          <w:rFonts w:cs="Courier New"/>
          <w:szCs w:val="28"/>
        </w:rPr>
      </w:pPr>
      <w:r>
        <w:rPr>
          <w:rFonts w:cs="Courier New"/>
          <w:szCs w:val="28"/>
        </w:rPr>
        <w:t>5</w:t>
      </w:r>
      <w:r w:rsidRPr="00D975D0">
        <w:rPr>
          <w:rFonts w:cs="Courier New"/>
          <w:szCs w:val="28"/>
        </w:rPr>
        <w:t xml:space="preserve">. В приложение № 7 к решению Совета муниципального образования </w:t>
      </w:r>
      <w:proofErr w:type="spellStart"/>
      <w:r w:rsidRPr="00D975D0">
        <w:rPr>
          <w:rFonts w:cs="Courier New"/>
          <w:szCs w:val="28"/>
        </w:rPr>
        <w:t>Приморско-Ахтарский</w:t>
      </w:r>
      <w:proofErr w:type="spellEnd"/>
      <w:r w:rsidRPr="00D975D0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D975D0">
        <w:rPr>
          <w:rFonts w:cs="Courier New"/>
          <w:szCs w:val="28"/>
        </w:rPr>
        <w:t>Приморско-Ахтарский</w:t>
      </w:r>
      <w:proofErr w:type="spellEnd"/>
      <w:r w:rsidRPr="00D975D0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D975D0">
        <w:rPr>
          <w:bCs/>
          <w:szCs w:val="28"/>
        </w:rPr>
        <w:t>Распределение бюджетных ассигнований по разделам и подразделам классификации расходов бюджетов на 2018 год</w:t>
      </w:r>
      <w:r w:rsidRPr="00D975D0">
        <w:rPr>
          <w:rFonts w:cs="Courier New"/>
          <w:szCs w:val="28"/>
        </w:rPr>
        <w:t xml:space="preserve">»  </w:t>
      </w:r>
      <w:r w:rsidRPr="00D975D0">
        <w:rPr>
          <w:szCs w:val="28"/>
        </w:rPr>
        <w:t>внести следующие изменения:</w:t>
      </w:r>
    </w:p>
    <w:p w:rsidR="005673BE" w:rsidRDefault="005673BE" w:rsidP="005673BE">
      <w:pPr>
        <w:ind w:firstLine="900"/>
        <w:rPr>
          <w:szCs w:val="28"/>
        </w:rPr>
      </w:pPr>
      <w:r w:rsidRPr="00D975D0">
        <w:rPr>
          <w:szCs w:val="28"/>
        </w:rPr>
        <w:t>1)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852 805,1</w:t>
            </w:r>
          </w:p>
        </w:tc>
      </w:tr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  <w:r w:rsidRPr="00587ECE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sz w:val="20"/>
              </w:rPr>
            </w:pPr>
          </w:p>
        </w:tc>
      </w:tr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103 971,7</w:t>
            </w:r>
          </w:p>
        </w:tc>
      </w:tr>
    </w:tbl>
    <w:p w:rsidR="005673B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 </w:t>
            </w: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863 635,0</w:t>
            </w:r>
          </w:p>
        </w:tc>
      </w:tr>
      <w:tr w:rsidR="005673BE" w:rsidRPr="00587ECE" w:rsidTr="00640890">
        <w:tc>
          <w:tcPr>
            <w:tcW w:w="726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5591" w:type="dxa"/>
            <w:vAlign w:val="center"/>
          </w:tcPr>
          <w:p w:rsidR="005673BE" w:rsidRPr="00587ECE" w:rsidRDefault="005673BE" w:rsidP="00640890">
            <w:pPr>
              <w:rPr>
                <w:sz w:val="20"/>
              </w:rPr>
            </w:pPr>
            <w:r w:rsidRPr="00587ECE">
              <w:rPr>
                <w:sz w:val="20"/>
              </w:rPr>
              <w:t>в том числе:</w:t>
            </w:r>
          </w:p>
        </w:tc>
        <w:tc>
          <w:tcPr>
            <w:tcW w:w="760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793" w:type="dxa"/>
            <w:vAlign w:val="bottom"/>
          </w:tcPr>
          <w:p w:rsidR="005673BE" w:rsidRPr="00587ECE" w:rsidRDefault="005673BE" w:rsidP="00640890">
            <w:pPr>
              <w:rPr>
                <w:sz w:val="20"/>
              </w:rPr>
            </w:pPr>
          </w:p>
        </w:tc>
        <w:tc>
          <w:tcPr>
            <w:tcW w:w="1768" w:type="dxa"/>
            <w:vAlign w:val="center"/>
          </w:tcPr>
          <w:p w:rsidR="005673BE" w:rsidRPr="00587ECE" w:rsidRDefault="005673BE" w:rsidP="00640890">
            <w:pPr>
              <w:jc w:val="right"/>
              <w:rPr>
                <w:sz w:val="20"/>
              </w:rPr>
            </w:pPr>
          </w:p>
        </w:tc>
      </w:tr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587ECE">
              <w:rPr>
                <w:b/>
                <w:bCs/>
                <w:sz w:val="24"/>
                <w:szCs w:val="24"/>
              </w:rPr>
              <w:t xml:space="preserve">111 733,7 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 w:rsidRPr="00587ECE">
        <w:rPr>
          <w:szCs w:val="28"/>
        </w:rPr>
        <w:t>2)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51 702,8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587ECE" w:rsidTr="00640890">
        <w:tc>
          <w:tcPr>
            <w:tcW w:w="726" w:type="dxa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587ECE" w:rsidRDefault="005673BE" w:rsidP="00640890">
            <w:pPr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noWrap/>
            <w:vAlign w:val="bottom"/>
          </w:tcPr>
          <w:p w:rsidR="005673BE" w:rsidRPr="00587ECE" w:rsidRDefault="005673BE" w:rsidP="00640890">
            <w:pPr>
              <w:jc w:val="right"/>
              <w:rPr>
                <w:sz w:val="24"/>
                <w:szCs w:val="24"/>
              </w:rPr>
            </w:pPr>
            <w:r w:rsidRPr="00587ECE">
              <w:rPr>
                <w:sz w:val="24"/>
                <w:szCs w:val="24"/>
              </w:rPr>
              <w:t>50 811,5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3</w:t>
      </w:r>
      <w:r w:rsidRPr="00D975D0">
        <w:rPr>
          <w:szCs w:val="28"/>
        </w:rPr>
        <w:t>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10 006,4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17 369,4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22 547,8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06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10 028,2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11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25 735,6</w:t>
            </w:r>
          </w:p>
        </w:tc>
      </w:tr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01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sz w:val="24"/>
                <w:szCs w:val="24"/>
              </w:rPr>
            </w:pPr>
            <w:r w:rsidRPr="002A7A72">
              <w:rPr>
                <w:sz w:val="24"/>
                <w:szCs w:val="24"/>
              </w:rPr>
              <w:t>22 813,1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lastRenderedPageBreak/>
        <w:t>4</w:t>
      </w:r>
      <w:r w:rsidRPr="00587ECE">
        <w:rPr>
          <w:szCs w:val="28"/>
        </w:rPr>
        <w:t>)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7 824,7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2A7A72" w:rsidTr="00640890">
        <w:tc>
          <w:tcPr>
            <w:tcW w:w="726" w:type="dxa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91" w:type="dxa"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2A7A7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2A7A7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2A7A72">
              <w:rPr>
                <w:b/>
                <w:bCs/>
                <w:sz w:val="24"/>
                <w:szCs w:val="24"/>
              </w:rPr>
              <w:t>7 632,7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5</w:t>
      </w:r>
      <w:r w:rsidRPr="00587ECE">
        <w:rPr>
          <w:szCs w:val="28"/>
        </w:rPr>
        <w:t>) строку: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317,7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04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12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125,7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6</w:t>
      </w:r>
      <w:r w:rsidRPr="00D975D0">
        <w:rPr>
          <w:szCs w:val="28"/>
        </w:rPr>
        <w:t>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588 914,5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205 663,9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266 932,9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62 678,2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B13AF2">
              <w:rPr>
                <w:b/>
                <w:bCs/>
                <w:sz w:val="24"/>
                <w:szCs w:val="24"/>
              </w:rPr>
              <w:t>591 041,9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205 813,7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268 869,7</w:t>
            </w:r>
          </w:p>
        </w:tc>
      </w:tr>
      <w:tr w:rsidR="005673BE" w:rsidRPr="00B13AF2" w:rsidTr="00640890">
        <w:tc>
          <w:tcPr>
            <w:tcW w:w="726" w:type="dxa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60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07</w:t>
            </w:r>
          </w:p>
        </w:tc>
        <w:tc>
          <w:tcPr>
            <w:tcW w:w="793" w:type="dxa"/>
            <w:noWrap/>
            <w:vAlign w:val="bottom"/>
          </w:tcPr>
          <w:p w:rsidR="005673BE" w:rsidRPr="00B13AF2" w:rsidRDefault="005673BE" w:rsidP="00640890">
            <w:pPr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noWrap/>
            <w:vAlign w:val="bottom"/>
          </w:tcPr>
          <w:p w:rsidR="005673BE" w:rsidRPr="00B13AF2" w:rsidRDefault="005673BE" w:rsidP="00640890">
            <w:pPr>
              <w:jc w:val="right"/>
              <w:rPr>
                <w:sz w:val="24"/>
                <w:szCs w:val="24"/>
              </w:rPr>
            </w:pPr>
            <w:r w:rsidRPr="00B13AF2">
              <w:rPr>
                <w:sz w:val="24"/>
                <w:szCs w:val="24"/>
              </w:rPr>
              <w:t>62 719,0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7</w:t>
      </w:r>
      <w:r w:rsidRPr="00D975D0">
        <w:rPr>
          <w:szCs w:val="28"/>
        </w:rPr>
        <w:t>) 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36 243,9</w:t>
            </w:r>
          </w:p>
        </w:tc>
      </w:tr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34 937,9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DE4D9F">
              <w:rPr>
                <w:b/>
                <w:bCs/>
                <w:sz w:val="24"/>
                <w:szCs w:val="24"/>
              </w:rPr>
              <w:t>36 447,1</w:t>
            </w:r>
          </w:p>
        </w:tc>
      </w:tr>
      <w:tr w:rsidR="005673BE" w:rsidRPr="00DE4D9F" w:rsidTr="00640890">
        <w:tc>
          <w:tcPr>
            <w:tcW w:w="726" w:type="dxa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08</w:t>
            </w:r>
          </w:p>
        </w:tc>
        <w:tc>
          <w:tcPr>
            <w:tcW w:w="793" w:type="dxa"/>
            <w:noWrap/>
            <w:vAlign w:val="bottom"/>
          </w:tcPr>
          <w:p w:rsidR="005673BE" w:rsidRPr="00DE4D9F" w:rsidRDefault="005673BE" w:rsidP="00640890">
            <w:pPr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noWrap/>
            <w:vAlign w:val="bottom"/>
          </w:tcPr>
          <w:p w:rsidR="005673BE" w:rsidRPr="00DE4D9F" w:rsidRDefault="005673BE" w:rsidP="00640890">
            <w:pPr>
              <w:jc w:val="right"/>
              <w:rPr>
                <w:sz w:val="24"/>
                <w:szCs w:val="24"/>
              </w:rPr>
            </w:pPr>
            <w:r w:rsidRPr="00DE4D9F">
              <w:rPr>
                <w:sz w:val="24"/>
                <w:szCs w:val="24"/>
              </w:rPr>
              <w:t>35 141,1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8</w:t>
      </w:r>
      <w:r w:rsidRPr="00D975D0">
        <w:rPr>
          <w:szCs w:val="28"/>
        </w:rPr>
        <w:t>) строк</w:t>
      </w:r>
      <w:r>
        <w:rPr>
          <w:szCs w:val="28"/>
        </w:rPr>
        <w:t>у</w:t>
      </w:r>
      <w:r w:rsidRPr="00D975D0">
        <w:rPr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13 242,1</w:t>
            </w:r>
          </w:p>
        </w:tc>
      </w:tr>
    </w:tbl>
    <w:p w:rsidR="005673BE" w:rsidRPr="00587ECE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587ECE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91" w:type="dxa"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F05965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F05965">
              <w:rPr>
                <w:b/>
                <w:bCs/>
                <w:sz w:val="24"/>
                <w:szCs w:val="24"/>
              </w:rPr>
              <w:t>14 171,4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9</w:t>
      </w:r>
      <w:r w:rsidRPr="00D975D0">
        <w:rPr>
          <w:szCs w:val="28"/>
        </w:rPr>
        <w:t xml:space="preserve">) </w:t>
      </w:r>
      <w:r>
        <w:rPr>
          <w:szCs w:val="28"/>
        </w:rPr>
        <w:t xml:space="preserve">после </w:t>
      </w:r>
      <w:r w:rsidRPr="00D975D0">
        <w:rPr>
          <w:szCs w:val="28"/>
        </w:rPr>
        <w:t>строки: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noWrap/>
            <w:vAlign w:val="bottom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F05965">
              <w:rPr>
                <w:bCs/>
                <w:sz w:val="24"/>
                <w:szCs w:val="24"/>
              </w:rPr>
              <w:t>3 865,3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591"/>
        <w:gridCol w:w="760"/>
        <w:gridCol w:w="793"/>
        <w:gridCol w:w="1768"/>
      </w:tblGrid>
      <w:tr w:rsidR="005673BE" w:rsidRPr="00F05965" w:rsidTr="00640890">
        <w:tc>
          <w:tcPr>
            <w:tcW w:w="726" w:type="dxa"/>
          </w:tcPr>
          <w:p w:rsidR="005673BE" w:rsidRPr="00F05965" w:rsidRDefault="005673BE" w:rsidP="00640890">
            <w:pPr>
              <w:rPr>
                <w:bCs/>
                <w:sz w:val="24"/>
                <w:szCs w:val="24"/>
              </w:rPr>
            </w:pPr>
          </w:p>
        </w:tc>
        <w:tc>
          <w:tcPr>
            <w:tcW w:w="5591" w:type="dxa"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68" w:type="dxa"/>
            <w:noWrap/>
            <w:vAlign w:val="bottom"/>
          </w:tcPr>
          <w:p w:rsidR="005673BE" w:rsidRPr="00F05965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929,3</w:t>
            </w:r>
          </w:p>
        </w:tc>
      </w:tr>
    </w:tbl>
    <w:p w:rsidR="005673BE" w:rsidRPr="00F05965" w:rsidRDefault="005673BE" w:rsidP="005673BE">
      <w:pPr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t>6</w:t>
      </w:r>
      <w:r w:rsidRPr="00F05965">
        <w:rPr>
          <w:rFonts w:cs="Courier New"/>
          <w:szCs w:val="28"/>
        </w:rPr>
        <w:t xml:space="preserve">. </w:t>
      </w:r>
      <w:proofErr w:type="gramStart"/>
      <w:r w:rsidRPr="00F05965">
        <w:rPr>
          <w:rFonts w:cs="Courier New"/>
          <w:szCs w:val="28"/>
        </w:rPr>
        <w:t xml:space="preserve">В приложение № 8 к решению Совета муниципального образования </w:t>
      </w:r>
      <w:proofErr w:type="spellStart"/>
      <w:r w:rsidRPr="00F05965">
        <w:rPr>
          <w:rFonts w:cs="Courier New"/>
          <w:szCs w:val="28"/>
        </w:rPr>
        <w:t>Приморско-Ахтарский</w:t>
      </w:r>
      <w:proofErr w:type="spellEnd"/>
      <w:r w:rsidRPr="00F05965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F05965">
        <w:rPr>
          <w:rFonts w:cs="Courier New"/>
          <w:szCs w:val="28"/>
        </w:rPr>
        <w:t>Приморско-Ахтарский</w:t>
      </w:r>
      <w:proofErr w:type="spellEnd"/>
      <w:r w:rsidRPr="00F05965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F05965">
        <w:rPr>
          <w:bCs/>
          <w:szCs w:val="28"/>
        </w:rPr>
        <w:t>Распределение бюджетных ассигнований по разделам и подразделам классификации расходов бюджетов на 2019 и 2020 годы</w:t>
      </w:r>
      <w:r w:rsidRPr="00F05965">
        <w:rPr>
          <w:rFonts w:cs="Courier New"/>
          <w:szCs w:val="28"/>
        </w:rPr>
        <w:t xml:space="preserve">»  </w:t>
      </w:r>
      <w:r w:rsidRPr="00F05965">
        <w:rPr>
          <w:szCs w:val="28"/>
        </w:rPr>
        <w:t>внести следующие изменения:</w:t>
      </w:r>
      <w:proofErr w:type="gramEnd"/>
    </w:p>
    <w:p w:rsidR="005673BE" w:rsidRDefault="005673BE" w:rsidP="005673BE">
      <w:pPr>
        <w:tabs>
          <w:tab w:val="left" w:pos="6120"/>
        </w:tabs>
        <w:ind w:firstLine="770"/>
      </w:pPr>
      <w:r w:rsidRPr="00F05965">
        <w:t>1) строк</w:t>
      </w:r>
      <w:r>
        <w:t>у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85 905,0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85 831,2</w:t>
            </w:r>
          </w:p>
        </w:tc>
      </w:tr>
    </w:tbl>
    <w:p w:rsidR="005673BE" w:rsidRPr="00356EFB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56EFB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84 653,6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84 579,8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</w:t>
      </w:r>
      <w:r w:rsidRPr="00F05965">
        <w:t>) строк</w:t>
      </w:r>
      <w:r>
        <w:t>у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356EFB">
              <w:rPr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51 538,9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51 538,9</w:t>
            </w:r>
          </w:p>
        </w:tc>
      </w:tr>
    </w:tbl>
    <w:p w:rsidR="005673BE" w:rsidRPr="00356EFB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56EFB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04</w:t>
            </w: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50 287,5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50 287,5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3</w:t>
      </w:r>
      <w:r w:rsidRPr="00F05965">
        <w:t>) строк</w:t>
      </w:r>
      <w:r>
        <w:t>у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9 376,8</w:t>
            </w:r>
          </w:p>
        </w:tc>
        <w:tc>
          <w:tcPr>
            <w:tcW w:w="1686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9 376,8</w:t>
            </w:r>
          </w:p>
        </w:tc>
      </w:tr>
    </w:tbl>
    <w:p w:rsidR="005673BE" w:rsidRPr="00356EFB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356EFB">
        <w:rPr>
          <w:rFonts w:cs="Courier New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356EF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10 628,2</w:t>
            </w:r>
          </w:p>
        </w:tc>
        <w:tc>
          <w:tcPr>
            <w:tcW w:w="1686" w:type="dxa"/>
            <w:noWrap/>
          </w:tcPr>
          <w:p w:rsidR="005673BE" w:rsidRPr="00356EFB" w:rsidRDefault="005673BE" w:rsidP="00640890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356EFB">
              <w:rPr>
                <w:b/>
                <w:sz w:val="24"/>
                <w:szCs w:val="24"/>
              </w:rPr>
              <w:t>10 628,2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4</w:t>
      </w:r>
      <w:r w:rsidRPr="00F05965">
        <w:t>)</w:t>
      </w:r>
      <w:r>
        <w:t xml:space="preserve"> после</w:t>
      </w:r>
      <w:r w:rsidRPr="00F05965">
        <w:t xml:space="preserve"> строк</w:t>
      </w:r>
      <w:r>
        <w:t>и</w:t>
      </w:r>
      <w:r w:rsidRPr="00F059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3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356EFB" w:rsidRDefault="005673BE" w:rsidP="00640890">
            <w:pPr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01</w:t>
            </w:r>
          </w:p>
        </w:tc>
        <w:tc>
          <w:tcPr>
            <w:tcW w:w="1720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9 376,8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sz w:val="24"/>
                <w:szCs w:val="24"/>
              </w:rPr>
            </w:pPr>
            <w:r w:rsidRPr="00356EFB">
              <w:rPr>
                <w:sz w:val="24"/>
                <w:szCs w:val="24"/>
              </w:rPr>
              <w:t>9 376,8</w:t>
            </w:r>
          </w:p>
        </w:tc>
      </w:tr>
    </w:tbl>
    <w:p w:rsidR="005673BE" w:rsidRDefault="005673BE" w:rsidP="005673BE">
      <w:pPr>
        <w:ind w:firstLine="900"/>
        <w:rPr>
          <w:szCs w:val="28"/>
        </w:rPr>
      </w:pPr>
      <w:r>
        <w:rPr>
          <w:szCs w:val="28"/>
        </w:rPr>
        <w:t>дополнить строкой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4451"/>
        <w:gridCol w:w="563"/>
        <w:gridCol w:w="559"/>
        <w:gridCol w:w="1720"/>
        <w:gridCol w:w="1686"/>
      </w:tblGrid>
      <w:tr w:rsidR="005673BE" w:rsidRPr="00356EFB" w:rsidTr="00640890">
        <w:tc>
          <w:tcPr>
            <w:tcW w:w="726" w:type="dxa"/>
            <w:noWrap/>
          </w:tcPr>
          <w:p w:rsidR="005673BE" w:rsidRPr="00356EFB" w:rsidRDefault="005673BE" w:rsidP="00640890">
            <w:pPr>
              <w:rPr>
                <w:bCs/>
                <w:sz w:val="24"/>
                <w:szCs w:val="24"/>
              </w:rPr>
            </w:pPr>
          </w:p>
        </w:tc>
        <w:tc>
          <w:tcPr>
            <w:tcW w:w="4451" w:type="dxa"/>
            <w:vAlign w:val="center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3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59" w:type="dxa"/>
            <w:noWrap/>
            <w:vAlign w:val="bottom"/>
          </w:tcPr>
          <w:p w:rsidR="005673BE" w:rsidRPr="00A82B34" w:rsidRDefault="005673BE" w:rsidP="00640890">
            <w:pPr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720" w:type="dxa"/>
            <w:noWrap/>
            <w:vAlign w:val="bottom"/>
          </w:tcPr>
          <w:p w:rsidR="005673BE" w:rsidRPr="00A82B34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1 251,4</w:t>
            </w:r>
          </w:p>
        </w:tc>
        <w:tc>
          <w:tcPr>
            <w:tcW w:w="1686" w:type="dxa"/>
            <w:noWrap/>
            <w:vAlign w:val="bottom"/>
          </w:tcPr>
          <w:p w:rsidR="005673BE" w:rsidRPr="00356EFB" w:rsidRDefault="005673BE" w:rsidP="00640890">
            <w:pPr>
              <w:jc w:val="right"/>
              <w:rPr>
                <w:bCs/>
                <w:sz w:val="24"/>
                <w:szCs w:val="24"/>
              </w:rPr>
            </w:pPr>
            <w:r w:rsidRPr="00A82B34">
              <w:rPr>
                <w:bCs/>
                <w:sz w:val="24"/>
                <w:szCs w:val="24"/>
              </w:rPr>
              <w:t>1 251,4</w:t>
            </w:r>
          </w:p>
        </w:tc>
      </w:tr>
    </w:tbl>
    <w:p w:rsidR="005673BE" w:rsidRPr="00E153A7" w:rsidRDefault="005673BE" w:rsidP="005673BE">
      <w:pPr>
        <w:ind w:firstLine="708"/>
        <w:rPr>
          <w:rFonts w:cs="Courier New"/>
          <w:szCs w:val="28"/>
        </w:rPr>
      </w:pPr>
      <w:r>
        <w:rPr>
          <w:rFonts w:cs="Courier New"/>
          <w:szCs w:val="28"/>
        </w:rPr>
        <w:t>7</w:t>
      </w:r>
      <w:r w:rsidRPr="00E153A7">
        <w:rPr>
          <w:rFonts w:cs="Courier New"/>
          <w:szCs w:val="28"/>
        </w:rPr>
        <w:t xml:space="preserve">. </w:t>
      </w:r>
      <w:proofErr w:type="gramStart"/>
      <w:r w:rsidRPr="00E153A7">
        <w:rPr>
          <w:rFonts w:cs="Courier New"/>
          <w:szCs w:val="28"/>
        </w:rPr>
        <w:t xml:space="preserve">В приложение № 9 к решению Совета муниципального образования </w:t>
      </w:r>
      <w:proofErr w:type="spellStart"/>
      <w:r w:rsidRPr="00E153A7">
        <w:rPr>
          <w:rFonts w:cs="Courier New"/>
          <w:szCs w:val="28"/>
        </w:rPr>
        <w:t>Приморско-Ахтарский</w:t>
      </w:r>
      <w:proofErr w:type="spellEnd"/>
      <w:r w:rsidRPr="00E153A7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E153A7">
        <w:rPr>
          <w:rFonts w:cs="Courier New"/>
          <w:szCs w:val="28"/>
        </w:rPr>
        <w:t>Приморско-Ахтарский</w:t>
      </w:r>
      <w:proofErr w:type="spellEnd"/>
      <w:r w:rsidRPr="00E153A7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E153A7">
        <w:t xml:space="preserve">Распределение бюджетных ассигнований по целевым статьям (муниципальным программам муниципального образования </w:t>
      </w:r>
      <w:proofErr w:type="spellStart"/>
      <w:r w:rsidRPr="00E153A7">
        <w:t>Приморско-Ахтарский</w:t>
      </w:r>
      <w:proofErr w:type="spellEnd"/>
      <w:r w:rsidRPr="00E153A7">
        <w:t xml:space="preserve"> район  и непрограммным направлениям деятельности), группам видов расходов классификации расходов бюджетов на 2018 год</w:t>
      </w:r>
      <w:r w:rsidRPr="00E153A7">
        <w:rPr>
          <w:rFonts w:cs="Courier New"/>
          <w:szCs w:val="28"/>
        </w:rPr>
        <w:t xml:space="preserve">» </w:t>
      </w:r>
      <w:r w:rsidRPr="00E153A7">
        <w:rPr>
          <w:szCs w:val="28"/>
        </w:rPr>
        <w:t>внести следующие</w:t>
      </w:r>
      <w:proofErr w:type="gramEnd"/>
      <w:r w:rsidRPr="00E153A7">
        <w:rPr>
          <w:szCs w:val="28"/>
        </w:rPr>
        <w:t xml:space="preserve"> изменения:</w:t>
      </w:r>
    </w:p>
    <w:p w:rsidR="005673BE" w:rsidRDefault="005673BE" w:rsidP="005673BE">
      <w:pPr>
        <w:tabs>
          <w:tab w:val="left" w:pos="6120"/>
        </w:tabs>
        <w:ind w:firstLine="770"/>
      </w:pPr>
      <w:r w:rsidRPr="00907699">
        <w:t>1)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CA4B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A4BB9" w:rsidRDefault="005673BE" w:rsidP="00640890">
            <w:pPr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852 805,1</w:t>
            </w:r>
          </w:p>
        </w:tc>
      </w:tr>
      <w:tr w:rsidR="005673BE" w:rsidRPr="00CA4B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A4BB9" w:rsidRDefault="005673BE" w:rsidP="00640890">
            <w:pPr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CA4BB9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CA4BB9">
              <w:rPr>
                <w:b/>
                <w:sz w:val="24"/>
                <w:szCs w:val="24"/>
              </w:rPr>
              <w:t xml:space="preserve"> район     «Развитие образования»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A4BB9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A4BB9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A4BB9">
              <w:rPr>
                <w:b/>
                <w:sz w:val="24"/>
                <w:szCs w:val="24"/>
              </w:rPr>
              <w:t>534 111,4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863 635,0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    «Развитие образования»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536 198,0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064B04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right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57 849,5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59 936,1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3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064B04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right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4 873,9</w:t>
            </w:r>
          </w:p>
        </w:tc>
      </w:tr>
      <w:tr w:rsidR="005673BE" w:rsidRPr="00064B04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064B04" w:rsidRDefault="005673BE" w:rsidP="00640890">
            <w:pPr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064B04" w:rsidRDefault="005673BE" w:rsidP="00640890">
            <w:pPr>
              <w:jc w:val="center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064B04" w:rsidRDefault="005673BE" w:rsidP="00640890">
            <w:pPr>
              <w:jc w:val="right"/>
              <w:rPr>
                <w:sz w:val="24"/>
                <w:szCs w:val="24"/>
              </w:rPr>
            </w:pPr>
            <w:r w:rsidRPr="00064B04">
              <w:rPr>
                <w:sz w:val="24"/>
                <w:szCs w:val="24"/>
              </w:rPr>
              <w:t>633,1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4 796,3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710,7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4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8F0CA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0CA0" w:rsidRDefault="005673BE" w:rsidP="00640890">
            <w:pPr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Финансовое обеспечение деятельности прочих учреждений, обеспечивающих предоставление услуг в области образования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right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14 864,8</w:t>
            </w:r>
          </w:p>
        </w:tc>
      </w:tr>
      <w:tr w:rsidR="005673BE" w:rsidRPr="008F0CA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0CA0" w:rsidRDefault="005673BE" w:rsidP="00640890">
            <w:pPr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right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14 864,8</w:t>
            </w:r>
          </w:p>
        </w:tc>
      </w:tr>
      <w:tr w:rsidR="005673BE" w:rsidRPr="008F0CA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0CA0" w:rsidRDefault="005673BE" w:rsidP="00640890">
            <w:pPr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0CA0" w:rsidRDefault="005673BE" w:rsidP="00640890">
            <w:pPr>
              <w:jc w:val="center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0CA0" w:rsidRDefault="005673BE" w:rsidP="00640890">
            <w:pPr>
              <w:jc w:val="right"/>
              <w:rPr>
                <w:sz w:val="24"/>
                <w:szCs w:val="24"/>
              </w:rPr>
            </w:pPr>
            <w:r w:rsidRPr="008F0CA0">
              <w:rPr>
                <w:sz w:val="24"/>
                <w:szCs w:val="24"/>
              </w:rPr>
              <w:t>8 712,1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Финансовое обеспечение деятельности прочих учреждений, обеспечивающих предоставление услуг в области образования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15 221,5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15 221,5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01 2 03 00590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9 068,8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lastRenderedPageBreak/>
        <w:t>5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3130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313035" w:rsidRDefault="005673BE" w:rsidP="00640890">
            <w:pPr>
              <w:rPr>
                <w:sz w:val="24"/>
                <w:szCs w:val="24"/>
              </w:rPr>
            </w:pPr>
            <w:r w:rsidRPr="00A6642D">
              <w:rPr>
                <w:sz w:val="24"/>
                <w:szCs w:val="24"/>
              </w:rPr>
              <w:t xml:space="preserve">Капитальный и текущий ремонт, укрепление материально-технической базы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A6642D">
              <w:rPr>
                <w:sz w:val="24"/>
                <w:szCs w:val="24"/>
              </w:rPr>
              <w:t>Приморско-Ахтарский</w:t>
            </w:r>
            <w:proofErr w:type="spellEnd"/>
            <w:r w:rsidRPr="00A66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1 399,6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Капитальный и текущий ремонт, укрепление материально-технической базы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3 085,4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6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3130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313035" w:rsidRDefault="005673BE" w:rsidP="00640890">
            <w:pPr>
              <w:rPr>
                <w:sz w:val="24"/>
                <w:szCs w:val="24"/>
              </w:rPr>
            </w:pPr>
            <w:r w:rsidRPr="00A6642D">
              <w:rPr>
                <w:sz w:val="24"/>
                <w:szCs w:val="24"/>
              </w:rPr>
              <w:t xml:space="preserve">Проведение капитальных и текущих ремонтов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A6642D">
              <w:rPr>
                <w:sz w:val="24"/>
                <w:szCs w:val="24"/>
              </w:rPr>
              <w:t>Приморско-Ахтарский</w:t>
            </w:r>
            <w:proofErr w:type="spellEnd"/>
            <w:r w:rsidRPr="00A66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5673BE" w:rsidRPr="003130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313035" w:rsidRDefault="005673BE" w:rsidP="00640890">
            <w:pPr>
              <w:rPr>
                <w:sz w:val="24"/>
                <w:szCs w:val="24"/>
              </w:rPr>
            </w:pPr>
            <w:r w:rsidRPr="00313035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13035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313035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Проведение капитальных и текущих ремонтов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1 565,5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1 565,5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7</w:t>
      </w:r>
      <w:r w:rsidRPr="00907699">
        <w:t xml:space="preserve">) </w:t>
      </w:r>
      <w:r>
        <w:t xml:space="preserve">после </w:t>
      </w:r>
      <w:r w:rsidRPr="00907699"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01 2 04 10660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1 565,5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1508" w:rsidRDefault="005673BE" w:rsidP="00640890">
            <w:pPr>
              <w:rPr>
                <w:sz w:val="24"/>
                <w:szCs w:val="24"/>
              </w:rPr>
            </w:pPr>
            <w:r w:rsidRPr="008F1508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1508" w:rsidRDefault="005673BE" w:rsidP="00640890">
            <w:pPr>
              <w:jc w:val="center"/>
              <w:rPr>
                <w:sz w:val="24"/>
                <w:szCs w:val="24"/>
              </w:rPr>
            </w:pPr>
            <w:r w:rsidRPr="008F1508">
              <w:rPr>
                <w:sz w:val="24"/>
                <w:szCs w:val="24"/>
              </w:rPr>
              <w:t xml:space="preserve">01 2 04 </w:t>
            </w:r>
            <w:r w:rsidRPr="008F1508">
              <w:rPr>
                <w:sz w:val="24"/>
                <w:szCs w:val="24"/>
                <w:lang w:val="en-US"/>
              </w:rPr>
              <w:t>S</w:t>
            </w:r>
            <w:r w:rsidRPr="008F1508">
              <w:rPr>
                <w:sz w:val="24"/>
                <w:szCs w:val="24"/>
              </w:rPr>
              <w:t>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150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8F1508">
              <w:rPr>
                <w:sz w:val="24"/>
                <w:szCs w:val="24"/>
              </w:rPr>
              <w:t>300,0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01 2 04 </w:t>
            </w:r>
            <w:r>
              <w:rPr>
                <w:sz w:val="24"/>
                <w:szCs w:val="24"/>
                <w:lang w:val="en-US"/>
              </w:rPr>
              <w:t>S</w:t>
            </w:r>
            <w:r w:rsidRPr="00A41F96">
              <w:rPr>
                <w:sz w:val="24"/>
                <w:szCs w:val="24"/>
              </w:rPr>
              <w:t>0050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300,0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6109A3" w:rsidRDefault="005673BE" w:rsidP="00640890">
            <w:pPr>
              <w:rPr>
                <w:sz w:val="24"/>
                <w:szCs w:val="24"/>
              </w:rPr>
            </w:pPr>
            <w:r w:rsidRPr="006109A3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09A3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6109A3">
              <w:rPr>
                <w:sz w:val="24"/>
                <w:szCs w:val="24"/>
              </w:rPr>
              <w:t>01 2 04 L</w:t>
            </w:r>
            <w:r w:rsidRPr="006109A3">
              <w:rPr>
                <w:sz w:val="24"/>
                <w:szCs w:val="24"/>
                <w:lang w:val="en-US"/>
              </w:rPr>
              <w:t>0970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09A3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6109A3">
              <w:rPr>
                <w:sz w:val="24"/>
                <w:szCs w:val="24"/>
                <w:lang w:val="en-US"/>
              </w:rPr>
              <w:t>280,3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04 L</w:t>
            </w:r>
            <w:r w:rsidRPr="00A41F96">
              <w:rPr>
                <w:sz w:val="24"/>
                <w:szCs w:val="24"/>
                <w:lang w:val="en-US"/>
              </w:rPr>
              <w:t>0970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280,3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67902" w:rsidRDefault="005673BE" w:rsidP="00640890">
            <w:pPr>
              <w:rPr>
                <w:sz w:val="24"/>
                <w:szCs w:val="24"/>
              </w:rPr>
            </w:pPr>
            <w:r w:rsidRPr="00867902">
              <w:rPr>
                <w:sz w:val="24"/>
                <w:szCs w:val="24"/>
              </w:rPr>
              <w:t xml:space="preserve">Реализация мероприятий </w:t>
            </w:r>
            <w:hyperlink r:id="rId12" w:history="1">
              <w:r w:rsidRPr="00867902">
                <w:rPr>
                  <w:sz w:val="24"/>
                  <w:szCs w:val="24"/>
                </w:rPr>
                <w:t>государственной программы</w:t>
              </w:r>
            </w:hyperlink>
            <w:r w:rsidRPr="00867902">
              <w:rPr>
                <w:sz w:val="24"/>
                <w:szCs w:val="24"/>
              </w:rPr>
              <w:t xml:space="preserve"> Краснодарского края «Развитие образования»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67902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867902">
              <w:rPr>
                <w:sz w:val="24"/>
                <w:szCs w:val="24"/>
                <w:lang w:val="en-US"/>
              </w:rPr>
              <w:t>01 2 04 S0600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6790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867902">
              <w:rPr>
                <w:sz w:val="24"/>
                <w:szCs w:val="24"/>
                <w:lang w:val="en-US"/>
              </w:rPr>
              <w:t>840,0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01 2 04 S0600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  <w:lang w:val="en-US"/>
              </w:rPr>
              <w:t>840,0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8</w:t>
      </w:r>
      <w:r w:rsidRPr="00907699">
        <w:t>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810C0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10C0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10C08" w:rsidRDefault="005673BE" w:rsidP="00640890">
            <w:pPr>
              <w:rPr>
                <w:sz w:val="24"/>
                <w:szCs w:val="24"/>
              </w:rPr>
            </w:pPr>
            <w:r w:rsidRPr="00810C08">
              <w:rPr>
                <w:sz w:val="24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10C08" w:rsidRDefault="005673BE" w:rsidP="00640890">
            <w:pPr>
              <w:jc w:val="center"/>
              <w:rPr>
                <w:sz w:val="24"/>
                <w:szCs w:val="24"/>
              </w:rPr>
            </w:pPr>
            <w:r w:rsidRPr="00810C08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10C0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10C08" w:rsidRDefault="005673BE" w:rsidP="00640890">
            <w:pPr>
              <w:jc w:val="right"/>
              <w:rPr>
                <w:sz w:val="24"/>
                <w:szCs w:val="24"/>
              </w:rPr>
            </w:pPr>
            <w:r w:rsidRPr="00810C08">
              <w:rPr>
                <w:sz w:val="24"/>
                <w:szCs w:val="24"/>
              </w:rPr>
              <w:t>7 745,9</w:t>
            </w:r>
          </w:p>
        </w:tc>
      </w:tr>
      <w:tr w:rsidR="005673BE" w:rsidRPr="00AD66CB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D66CB" w:rsidRDefault="005673BE" w:rsidP="00640890">
            <w:pPr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 xml:space="preserve">Реализация иных мероприятий муниципальной программы муниципального образования </w:t>
            </w:r>
            <w:proofErr w:type="spellStart"/>
            <w:r w:rsidRPr="00AD66CB">
              <w:rPr>
                <w:sz w:val="24"/>
                <w:szCs w:val="24"/>
              </w:rPr>
              <w:t>Приморско-Ахтарский</w:t>
            </w:r>
            <w:proofErr w:type="spellEnd"/>
            <w:r w:rsidRPr="00AD66CB">
              <w:rPr>
                <w:sz w:val="24"/>
                <w:szCs w:val="24"/>
              </w:rPr>
              <w:t xml:space="preserve"> район «Развитие образования»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right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2 879,4</w:t>
            </w:r>
          </w:p>
        </w:tc>
      </w:tr>
      <w:tr w:rsidR="005673BE" w:rsidRPr="00AD66CB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D66CB" w:rsidRDefault="005673BE" w:rsidP="00640890">
            <w:pPr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D66CB" w:rsidRDefault="005673BE" w:rsidP="00640890">
            <w:pPr>
              <w:jc w:val="center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D66CB" w:rsidRDefault="005673BE" w:rsidP="00640890">
            <w:pPr>
              <w:jc w:val="right"/>
              <w:rPr>
                <w:sz w:val="24"/>
                <w:szCs w:val="24"/>
              </w:rPr>
            </w:pPr>
            <w:r w:rsidRPr="00AD66CB">
              <w:rPr>
                <w:sz w:val="24"/>
                <w:szCs w:val="24"/>
              </w:rPr>
              <w:t>2 879,4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Развитие современных механизмов, содержания и технологий дошкольного, общего и дополнительного образования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7 640,2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Реализация иных мероприятий муниципальной программы муниципального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 «Развитие образования»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3 130,4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01 2 06 10580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3 130,4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9</w:t>
      </w:r>
      <w:r w:rsidRPr="00907699">
        <w:t xml:space="preserve">) </w:t>
      </w:r>
      <w:r>
        <w:t xml:space="preserve">исключить </w:t>
      </w:r>
      <w:r w:rsidRPr="00907699"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F848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F84852" w:rsidRDefault="005673BE" w:rsidP="00640890">
            <w:pPr>
              <w:rPr>
                <w:sz w:val="24"/>
                <w:szCs w:val="24"/>
              </w:rPr>
            </w:pPr>
            <w:r w:rsidRPr="00A6642D">
              <w:rPr>
                <w:sz w:val="24"/>
                <w:szCs w:val="24"/>
              </w:rPr>
              <w:t>Организация работы психолого-медико-педагогической комиссии по выявлению, диагностике и сопровождению детей с ограниченными возможностями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</w:tr>
      <w:tr w:rsidR="005673BE" w:rsidRPr="00F848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F84852" w:rsidRDefault="005673BE" w:rsidP="00640890">
            <w:pPr>
              <w:rPr>
                <w:sz w:val="24"/>
                <w:szCs w:val="24"/>
              </w:rPr>
            </w:pPr>
            <w:r w:rsidRPr="00F8485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F8485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01 2 06 10600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F84852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F84852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lastRenderedPageBreak/>
        <w:t>10</w:t>
      </w:r>
      <w:r w:rsidRPr="00907699">
        <w:t xml:space="preserve">) </w:t>
      </w:r>
      <w:r>
        <w:t xml:space="preserve">после </w:t>
      </w:r>
      <w:r w:rsidRPr="00907699"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01 2 09 60820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3 502,4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Развитие сети и инфраструктуры образовательных организаций, обеспечивающих доступ населения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Приморско-Ахтарского</w:t>
            </w:r>
            <w:proofErr w:type="spellEnd"/>
            <w:r w:rsidRPr="00A41F96">
              <w:rPr>
                <w:sz w:val="24"/>
                <w:szCs w:val="24"/>
              </w:rPr>
              <w:t xml:space="preserve">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01 2 10 00000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149,8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bCs/>
                <w:sz w:val="24"/>
                <w:szCs w:val="24"/>
              </w:rPr>
              <w:t>Бюджетные инвестиции в объекты недвижимого имущества муниципальной собственности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01 2 10 10260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149,8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E7C43" w:rsidRDefault="005673BE" w:rsidP="00640890">
            <w:pPr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E7C43" w:rsidRDefault="005673BE" w:rsidP="00640890">
            <w:pPr>
              <w:jc w:val="center"/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01 2 10 10260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E7C43" w:rsidRDefault="005673BE" w:rsidP="00640890">
            <w:pPr>
              <w:jc w:val="center"/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1E7C43">
              <w:rPr>
                <w:sz w:val="24"/>
                <w:szCs w:val="24"/>
              </w:rPr>
              <w:t>149,8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11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E54CB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E54CB8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E54CB8" w:rsidRDefault="005673BE" w:rsidP="00640890">
            <w:pPr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54CB8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E54CB8">
              <w:rPr>
                <w:b/>
                <w:sz w:val="24"/>
                <w:szCs w:val="24"/>
              </w:rPr>
              <w:t xml:space="preserve"> район «Развитие культуры»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E54CB8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E54CB8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E54CB8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E54CB8">
              <w:rPr>
                <w:b/>
                <w:sz w:val="24"/>
                <w:szCs w:val="24"/>
              </w:rPr>
              <w:t>58 319,3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«Развитие культуры»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58 563,3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12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03D3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03D3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03D3C" w:rsidRDefault="005673BE" w:rsidP="00640890">
            <w:pPr>
              <w:rPr>
                <w:sz w:val="24"/>
                <w:szCs w:val="24"/>
              </w:rPr>
            </w:pPr>
            <w:r w:rsidRPr="00903D3C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center"/>
              <w:rPr>
                <w:sz w:val="24"/>
                <w:szCs w:val="24"/>
              </w:rPr>
            </w:pPr>
            <w:r w:rsidRPr="00903D3C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03D3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right"/>
              <w:rPr>
                <w:sz w:val="24"/>
                <w:szCs w:val="24"/>
              </w:rPr>
            </w:pPr>
            <w:r w:rsidRPr="00903D3C">
              <w:rPr>
                <w:sz w:val="24"/>
                <w:szCs w:val="24"/>
              </w:rPr>
              <w:t>1 521,0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1 765,0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13</w:t>
      </w:r>
      <w:r w:rsidRPr="00907699">
        <w:t>)</w:t>
      </w:r>
      <w:r>
        <w:t xml:space="preserve">после </w:t>
      </w:r>
      <w:r w:rsidRPr="00907699">
        <w:t xml:space="preserve"> 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02 2 02 10570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215,0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Капитальные и текущие ремонты, материально-техническое обеспечение учреждений, </w:t>
            </w:r>
            <w:r w:rsidRPr="00A41F96">
              <w:rPr>
                <w:sz w:val="24"/>
                <w:szCs w:val="24"/>
              </w:rPr>
              <w:lastRenderedPageBreak/>
              <w:t>подведомственных Отделу культуры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lastRenderedPageBreak/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244,0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Реализация иных мероприятий муниципальной программы муниципального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 «Развитие культуры»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02 2 03 10570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244,0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02 2 03 10570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244,0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14</w:t>
      </w:r>
      <w:r w:rsidRPr="00907699">
        <w:t>) 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03D3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03D3C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03D3C" w:rsidRDefault="005673BE" w:rsidP="00640890">
            <w:pPr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903D3C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903D3C">
              <w:rPr>
                <w:b/>
                <w:sz w:val="24"/>
                <w:szCs w:val="24"/>
              </w:rPr>
              <w:t xml:space="preserve"> район «Развитие физической культуры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03D3C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03D3C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903D3C">
              <w:rPr>
                <w:b/>
                <w:sz w:val="24"/>
                <w:szCs w:val="24"/>
              </w:rPr>
              <w:t>13 179,6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«Развитие физической культуры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14 108,9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15</w:t>
      </w:r>
      <w:r w:rsidRPr="00907699">
        <w:t>)</w:t>
      </w:r>
      <w:r>
        <w:t xml:space="preserve"> после </w:t>
      </w:r>
      <w:r w:rsidRPr="00907699">
        <w:t xml:space="preserve"> 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  <w:lang w:val="en-US"/>
              </w:rPr>
            </w:pPr>
            <w:r w:rsidRPr="00A41F96">
              <w:rPr>
                <w:sz w:val="24"/>
                <w:szCs w:val="24"/>
              </w:rPr>
              <w:t>03 1 04 S0340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3 865,3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929,3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Обеспечение деятельности отдела физической культуры и спорта администрации муниципального образования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929,3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929,3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909,2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18,7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16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4453C">
              <w:rPr>
                <w:sz w:val="24"/>
                <w:szCs w:val="24"/>
              </w:rPr>
              <w:t xml:space="preserve">Проведение мероприятий по организации отдыха детей в </w:t>
            </w:r>
            <w:r w:rsidRPr="0084453C">
              <w:rPr>
                <w:sz w:val="24"/>
                <w:szCs w:val="24"/>
              </w:rPr>
              <w:lastRenderedPageBreak/>
              <w:t>каникулярное время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3 097,1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F7520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532,9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2 564,2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 xml:space="preserve">05 1 01 </w:t>
            </w:r>
            <w:r w:rsidRPr="008F2970">
              <w:rPr>
                <w:sz w:val="24"/>
                <w:szCs w:val="24"/>
                <w:lang w:val="en-US"/>
              </w:rPr>
              <w:t>S</w:t>
            </w:r>
            <w:r w:rsidRPr="008F2970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1 912,8</w:t>
            </w:r>
          </w:p>
        </w:tc>
      </w:tr>
      <w:tr w:rsidR="005673BE" w:rsidRPr="008F297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8F2970" w:rsidRDefault="005673BE" w:rsidP="00640890">
            <w:pPr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 xml:space="preserve">05 1 01 </w:t>
            </w:r>
            <w:r w:rsidRPr="008F2970">
              <w:rPr>
                <w:sz w:val="24"/>
                <w:szCs w:val="24"/>
                <w:lang w:val="en-US"/>
              </w:rPr>
              <w:t>S</w:t>
            </w:r>
            <w:r w:rsidRPr="008F2970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8F2970" w:rsidRDefault="005673BE" w:rsidP="00640890">
            <w:pPr>
              <w:jc w:val="center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8F2970" w:rsidRDefault="005673BE" w:rsidP="00640890">
            <w:pPr>
              <w:jc w:val="right"/>
              <w:rPr>
                <w:sz w:val="24"/>
                <w:szCs w:val="24"/>
              </w:rPr>
            </w:pPr>
            <w:r w:rsidRPr="008F2970">
              <w:rPr>
                <w:sz w:val="24"/>
                <w:szCs w:val="24"/>
              </w:rPr>
              <w:t>1 912,8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3 012,1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532,9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05 1 01 10310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2 479,2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05 1 01 </w:t>
            </w:r>
            <w:r w:rsidRPr="00A41F96">
              <w:rPr>
                <w:sz w:val="24"/>
                <w:szCs w:val="24"/>
                <w:lang w:val="en-US"/>
              </w:rPr>
              <w:t>S</w:t>
            </w:r>
            <w:r w:rsidRPr="00A41F96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1 997,8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05 1 01 </w:t>
            </w:r>
            <w:r w:rsidRPr="00A41F96">
              <w:rPr>
                <w:sz w:val="24"/>
                <w:szCs w:val="24"/>
                <w:lang w:val="en-US"/>
              </w:rPr>
              <w:t>S</w:t>
            </w:r>
            <w:r w:rsidRPr="00A41F96">
              <w:rPr>
                <w:sz w:val="24"/>
                <w:szCs w:val="24"/>
              </w:rPr>
              <w:t>0590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1 997,8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17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7D2F35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7D2F35">
              <w:rPr>
                <w:b/>
                <w:sz w:val="24"/>
                <w:szCs w:val="24"/>
              </w:rPr>
              <w:t xml:space="preserve"> район «Экономическое развитие»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7D2F35">
              <w:rPr>
                <w:b/>
                <w:sz w:val="24"/>
                <w:szCs w:val="24"/>
              </w:rPr>
              <w:t>675,0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7D2F35">
              <w:rPr>
                <w:sz w:val="24"/>
                <w:szCs w:val="24"/>
              </w:rPr>
              <w:t>Приморско-Ахтарский</w:t>
            </w:r>
            <w:proofErr w:type="spellEnd"/>
            <w:r w:rsidRPr="007D2F3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Организация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09 1 05 00000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Формирование инфраструктуры поддержки субъектов малого и среднего предпринимательства и обеспечение деятельности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  <w:tr w:rsidR="005673BE" w:rsidRPr="007D2F35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7D2F35" w:rsidRDefault="005673BE" w:rsidP="00640890">
            <w:pPr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2F35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lastRenderedPageBreak/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7D2F35" w:rsidRDefault="005673BE" w:rsidP="00640890">
            <w:pPr>
              <w:jc w:val="center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7D2F35" w:rsidRDefault="005673BE" w:rsidP="00640890">
            <w:pPr>
              <w:jc w:val="right"/>
              <w:rPr>
                <w:sz w:val="24"/>
                <w:szCs w:val="24"/>
              </w:rPr>
            </w:pPr>
            <w:r w:rsidRPr="007D2F35">
              <w:rPr>
                <w:sz w:val="24"/>
                <w:szCs w:val="24"/>
              </w:rPr>
              <w:t>192,0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A41F96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b/>
                <w:sz w:val="24"/>
                <w:szCs w:val="24"/>
              </w:rPr>
              <w:t xml:space="preserve"> район «Экономическое развитие»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748,0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A41F96">
              <w:rPr>
                <w:sz w:val="24"/>
                <w:szCs w:val="24"/>
              </w:rPr>
              <w:t>Приморско-Ахтарский</w:t>
            </w:r>
            <w:proofErr w:type="spellEnd"/>
            <w:r w:rsidRPr="00A41F9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265,0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Организация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265,0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Формирование инфраструктуры поддержки субъектов малого и среднего предпринимательства и обеспечение деятельности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265,0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209,3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09 1 05 10410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55,7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18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D53A03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D53A03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D53A03" w:rsidRDefault="005673BE" w:rsidP="00640890">
            <w:pPr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D53A03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D53A03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D53A03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D53A03">
              <w:rPr>
                <w:b/>
                <w:sz w:val="24"/>
                <w:szCs w:val="24"/>
              </w:rPr>
              <w:t>72 509,2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Обеспечение функционирования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44 467,8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44 467,8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39 299,0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4 569,8</w:t>
            </w:r>
          </w:p>
        </w:tc>
      </w:tr>
      <w:tr w:rsidR="005673BE" w:rsidRPr="00CB405C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CB405C" w:rsidRDefault="005673BE" w:rsidP="00640890">
            <w:pPr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CB405C" w:rsidRDefault="005673BE" w:rsidP="00640890">
            <w:pPr>
              <w:jc w:val="center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CB405C" w:rsidRDefault="005673BE" w:rsidP="00640890">
            <w:pPr>
              <w:jc w:val="right"/>
              <w:rPr>
                <w:sz w:val="24"/>
                <w:szCs w:val="24"/>
              </w:rPr>
            </w:pPr>
            <w:r w:rsidRPr="00CB405C">
              <w:rPr>
                <w:sz w:val="24"/>
                <w:szCs w:val="24"/>
              </w:rPr>
              <w:t>599,0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79 984,4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функционирования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43 576,5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43 576,5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38 389,8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4 551,1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635,6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19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17 369,4</w:t>
            </w:r>
          </w:p>
        </w:tc>
      </w:tr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17 369,4</w:t>
            </w:r>
          </w:p>
        </w:tc>
      </w:tr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17 369,4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25 735,6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25 735,6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52 3 00 10010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25 735,6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20</w:t>
      </w:r>
      <w:r w:rsidRPr="00907699">
        <w:t>)</w:t>
      </w:r>
      <w:r>
        <w:t xml:space="preserve"> </w:t>
      </w:r>
      <w:r w:rsidRPr="00907699">
        <w:t>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144AB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144AB9" w:rsidRDefault="005673BE" w:rsidP="00640890">
            <w:pPr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52 6 00 00000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144AB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144AB9" w:rsidRDefault="005673BE" w:rsidP="00640890">
            <w:pPr>
              <w:jc w:val="right"/>
              <w:rPr>
                <w:sz w:val="24"/>
                <w:szCs w:val="24"/>
              </w:rPr>
            </w:pPr>
            <w:r w:rsidRPr="00144AB9">
              <w:rPr>
                <w:sz w:val="24"/>
                <w:szCs w:val="24"/>
              </w:rPr>
              <w:t>4 289,0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4 289,3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21</w:t>
      </w:r>
      <w:r w:rsidRPr="00907699">
        <w:t>)</w:t>
      </w:r>
      <w:r>
        <w:t xml:space="preserve"> после </w:t>
      </w:r>
      <w:r w:rsidRPr="00907699">
        <w:t xml:space="preserve"> 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Реализация функций, связанных с муниципальным управлением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4 289,3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Прочие обязательства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0,3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0,2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52 6 00 10040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0,1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22</w:t>
      </w:r>
      <w:r w:rsidRPr="00907699">
        <w:t>)</w:t>
      </w:r>
      <w:r>
        <w:t xml:space="preserve"> </w:t>
      </w:r>
      <w:r w:rsidRPr="00907699">
        <w:t>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640890">
            <w:pPr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9646D0">
              <w:rPr>
                <w:b/>
                <w:sz w:val="24"/>
                <w:szCs w:val="24"/>
              </w:rPr>
              <w:t>3 031,5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Внешний муниципальный финансовый контроль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41F96">
              <w:rPr>
                <w:b/>
                <w:sz w:val="24"/>
                <w:szCs w:val="24"/>
              </w:rPr>
              <w:t>3 053,3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23</w:t>
      </w:r>
      <w:r w:rsidRPr="00907699">
        <w:t>)</w:t>
      </w:r>
      <w:r>
        <w:t xml:space="preserve"> </w:t>
      </w:r>
      <w:r w:rsidRPr="00907699">
        <w:t>строк</w:t>
      </w:r>
      <w:r>
        <w:t>у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640890">
            <w:pPr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 xml:space="preserve">Обеспечение деятельности контрольно-счетной палаты </w:t>
            </w:r>
            <w:r w:rsidRPr="009646D0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lastRenderedPageBreak/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1 932,2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54 2 00 00000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1 954,0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24</w:t>
      </w:r>
      <w:r w:rsidRPr="00907699">
        <w:t>)</w:t>
      </w:r>
      <w:r>
        <w:t xml:space="preserve"> </w:t>
      </w:r>
      <w:r w:rsidRPr="00907699">
        <w:t>строк</w:t>
      </w:r>
      <w:r>
        <w:t>и</w:t>
      </w:r>
      <w:r w:rsidRPr="00907699"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5673BE">
            <w:pPr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612,7</w:t>
            </w:r>
          </w:p>
        </w:tc>
      </w:tr>
      <w:tr w:rsidR="005673BE" w:rsidRPr="009646D0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9646D0" w:rsidRDefault="005673BE" w:rsidP="00640890">
            <w:pPr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9646D0" w:rsidRDefault="005673BE" w:rsidP="00640890">
            <w:pPr>
              <w:jc w:val="center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9646D0" w:rsidRDefault="005673BE" w:rsidP="00640890">
            <w:pPr>
              <w:jc w:val="right"/>
              <w:rPr>
                <w:sz w:val="24"/>
                <w:szCs w:val="24"/>
              </w:rPr>
            </w:pPr>
            <w:r w:rsidRPr="009646D0">
              <w:rPr>
                <w:sz w:val="24"/>
                <w:szCs w:val="24"/>
              </w:rPr>
              <w:t>509,7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094"/>
        <w:gridCol w:w="1859"/>
        <w:gridCol w:w="709"/>
        <w:gridCol w:w="2126"/>
      </w:tblGrid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634,5</w:t>
            </w:r>
          </w:p>
        </w:tc>
      </w:tr>
      <w:tr w:rsidR="005673BE" w:rsidRPr="00A41F96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94" w:type="dxa"/>
            <w:shd w:val="clear" w:color="auto" w:fill="auto"/>
            <w:vAlign w:val="center"/>
          </w:tcPr>
          <w:p w:rsidR="005673BE" w:rsidRPr="00A41F96" w:rsidRDefault="005673BE" w:rsidP="00640890">
            <w:pPr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54 2 00 20510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41F96" w:rsidRDefault="005673BE" w:rsidP="00640890">
            <w:pPr>
              <w:jc w:val="center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673BE" w:rsidRPr="00A41F96" w:rsidRDefault="005673BE" w:rsidP="00640890">
            <w:pPr>
              <w:jc w:val="right"/>
              <w:rPr>
                <w:sz w:val="24"/>
                <w:szCs w:val="24"/>
              </w:rPr>
            </w:pPr>
            <w:r w:rsidRPr="00A41F96">
              <w:rPr>
                <w:sz w:val="24"/>
                <w:szCs w:val="24"/>
              </w:rPr>
              <w:t>531,5</w:t>
            </w:r>
          </w:p>
        </w:tc>
      </w:tr>
    </w:tbl>
    <w:p w:rsidR="005673BE" w:rsidRPr="00B22898" w:rsidRDefault="005673BE" w:rsidP="005673BE">
      <w:pPr>
        <w:ind w:firstLine="708"/>
        <w:rPr>
          <w:szCs w:val="28"/>
        </w:rPr>
      </w:pPr>
      <w:r>
        <w:rPr>
          <w:rFonts w:cs="Courier New"/>
          <w:szCs w:val="28"/>
        </w:rPr>
        <w:t>8</w:t>
      </w:r>
      <w:r w:rsidRPr="00B22898">
        <w:rPr>
          <w:rFonts w:cs="Courier New"/>
          <w:szCs w:val="28"/>
        </w:rPr>
        <w:t xml:space="preserve">. </w:t>
      </w:r>
      <w:proofErr w:type="gramStart"/>
      <w:r w:rsidRPr="00B22898">
        <w:rPr>
          <w:rFonts w:cs="Courier New"/>
          <w:szCs w:val="28"/>
        </w:rPr>
        <w:t xml:space="preserve">В приложение № 10 к решению Совета муниципального образования </w:t>
      </w:r>
      <w:proofErr w:type="spellStart"/>
      <w:r w:rsidRPr="00B22898">
        <w:rPr>
          <w:rFonts w:cs="Courier New"/>
          <w:szCs w:val="28"/>
        </w:rPr>
        <w:t>Приморско-Ахтарский</w:t>
      </w:r>
      <w:proofErr w:type="spellEnd"/>
      <w:r w:rsidRPr="00B22898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B22898">
        <w:rPr>
          <w:rFonts w:cs="Courier New"/>
          <w:szCs w:val="28"/>
        </w:rPr>
        <w:t>Приморско-Ахтарский</w:t>
      </w:r>
      <w:proofErr w:type="spellEnd"/>
      <w:r w:rsidRPr="00B22898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B22898">
        <w:t xml:space="preserve">Распределение бюджетных ассигнований по целевым статьям (муниципальным программам муниципального образования </w:t>
      </w:r>
      <w:proofErr w:type="spellStart"/>
      <w:r w:rsidRPr="00B22898">
        <w:t>Приморско-Ахтарский</w:t>
      </w:r>
      <w:proofErr w:type="spellEnd"/>
      <w:r w:rsidRPr="00B22898">
        <w:t xml:space="preserve"> район  и непрограммным   направлениям деятельности), группам видов расходов классификации  расходов бюджетов на 2019 и 2020 годы</w:t>
      </w:r>
      <w:proofErr w:type="gramEnd"/>
      <w:r w:rsidRPr="00B22898">
        <w:rPr>
          <w:rFonts w:cs="Courier New"/>
          <w:szCs w:val="28"/>
        </w:rPr>
        <w:t xml:space="preserve">» </w:t>
      </w:r>
      <w:r w:rsidRPr="00B22898">
        <w:rPr>
          <w:szCs w:val="28"/>
        </w:rPr>
        <w:t>внести следующие изменения:</w:t>
      </w:r>
    </w:p>
    <w:p w:rsidR="005673BE" w:rsidRDefault="005673BE" w:rsidP="005673BE">
      <w:pPr>
        <w:tabs>
          <w:tab w:val="left" w:pos="6120"/>
        </w:tabs>
        <w:ind w:firstLine="770"/>
      </w:pPr>
      <w:r w:rsidRPr="00B22898">
        <w:t>1) строку: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32"/>
        <w:gridCol w:w="1260"/>
      </w:tblGrid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A9040A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A9040A">
              <w:rPr>
                <w:b/>
                <w:sz w:val="24"/>
                <w:szCs w:val="24"/>
              </w:rPr>
              <w:t xml:space="preserve"> район «Развитие физической культуры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9 314,3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A9040A">
              <w:rPr>
                <w:b/>
                <w:sz w:val="24"/>
                <w:szCs w:val="24"/>
              </w:rPr>
              <w:t>9 314,3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56"/>
        <w:gridCol w:w="1236"/>
      </w:tblGrid>
      <w:tr w:rsidR="005673BE" w:rsidRPr="002E784E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E784E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E784E" w:rsidRDefault="005673BE" w:rsidP="00640890">
            <w:pPr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2E784E">
              <w:rPr>
                <w:b/>
                <w:sz w:val="24"/>
                <w:szCs w:val="24"/>
              </w:rPr>
              <w:t>Приморско-Ахтарский</w:t>
            </w:r>
            <w:proofErr w:type="spellEnd"/>
            <w:r w:rsidRPr="002E784E">
              <w:rPr>
                <w:b/>
                <w:sz w:val="24"/>
                <w:szCs w:val="24"/>
              </w:rPr>
              <w:t xml:space="preserve"> район «Развитие физической культуры и спорта»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E784E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E784E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E784E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10 565,7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E784E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E784E">
              <w:rPr>
                <w:b/>
                <w:sz w:val="24"/>
                <w:szCs w:val="24"/>
              </w:rPr>
              <w:t>10 565,7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2</w:t>
      </w:r>
      <w:r w:rsidRPr="00907699">
        <w:t>)</w:t>
      </w:r>
      <w:r>
        <w:t xml:space="preserve"> после </w:t>
      </w:r>
      <w:r w:rsidRPr="00907699">
        <w:t>строк</w:t>
      </w:r>
      <w:r>
        <w:t>и</w:t>
      </w:r>
      <w:r w:rsidRPr="00907699">
        <w:t>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32"/>
        <w:gridCol w:w="1260"/>
      </w:tblGrid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03 1 02 10240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100,0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дополнить строками следующего содержания: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32"/>
        <w:gridCol w:w="1260"/>
      </w:tblGrid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992C48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отдела физической культуры и спорта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Приморско-Ахтарский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7265D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1 251,4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1 235,4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</w:tr>
      <w:tr w:rsidR="005673BE" w:rsidRPr="00A9040A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A9040A" w:rsidRDefault="005673BE" w:rsidP="00640890">
            <w:pPr>
              <w:rPr>
                <w:sz w:val="24"/>
                <w:szCs w:val="24"/>
              </w:rPr>
            </w:pPr>
            <w:r w:rsidRPr="00A904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A9040A" w:rsidRDefault="005673BE" w:rsidP="0064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673BE" w:rsidRPr="00A9040A" w:rsidRDefault="005673BE" w:rsidP="006408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</w:tbl>
    <w:p w:rsidR="005673BE" w:rsidRDefault="005673BE" w:rsidP="005673BE">
      <w:pPr>
        <w:tabs>
          <w:tab w:val="left" w:pos="6120"/>
        </w:tabs>
        <w:ind w:firstLine="770"/>
      </w:pPr>
      <w:r>
        <w:t>3</w:t>
      </w:r>
      <w:r w:rsidRPr="00B22898">
        <w:t>) строк</w:t>
      </w:r>
      <w:r>
        <w:t>и</w:t>
      </w:r>
      <w:r w:rsidRPr="00B22898">
        <w:t>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56"/>
        <w:gridCol w:w="1236"/>
      </w:tblGrid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55 918,3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615252">
              <w:rPr>
                <w:b/>
                <w:sz w:val="24"/>
                <w:szCs w:val="24"/>
              </w:rPr>
              <w:t>57 627,6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Обеспечение функционирования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44 301,9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39 299,0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39 299,0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4 403,9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4 403,9</w:t>
            </w:r>
          </w:p>
        </w:tc>
      </w:tr>
      <w:tr w:rsidR="005673BE" w:rsidRPr="00615252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615252" w:rsidRDefault="005673BE" w:rsidP="00640890">
            <w:pPr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615252" w:rsidRDefault="005673BE" w:rsidP="00640890">
            <w:pPr>
              <w:jc w:val="center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599,0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615252" w:rsidRDefault="005673BE" w:rsidP="00640890">
            <w:pPr>
              <w:jc w:val="right"/>
              <w:rPr>
                <w:sz w:val="24"/>
                <w:szCs w:val="24"/>
              </w:rPr>
            </w:pPr>
            <w:r w:rsidRPr="00615252">
              <w:rPr>
                <w:sz w:val="24"/>
                <w:szCs w:val="24"/>
              </w:rPr>
              <w:t>599,0</w:t>
            </w:r>
          </w:p>
        </w:tc>
      </w:tr>
    </w:tbl>
    <w:p w:rsidR="005673BE" w:rsidRPr="00CA4BB9" w:rsidRDefault="005673BE" w:rsidP="005673BE">
      <w:pPr>
        <w:widowControl w:val="0"/>
        <w:autoSpaceDE w:val="0"/>
        <w:autoSpaceDN w:val="0"/>
        <w:adjustRightInd w:val="0"/>
        <w:ind w:firstLine="851"/>
        <w:rPr>
          <w:rFonts w:cs="Courier New"/>
          <w:szCs w:val="28"/>
        </w:rPr>
      </w:pPr>
      <w:r w:rsidRPr="00CA4BB9">
        <w:rPr>
          <w:rFonts w:cs="Courier New"/>
          <w:szCs w:val="28"/>
        </w:rPr>
        <w:t>изложить в следующей редакции:</w:t>
      </w: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6"/>
        <w:gridCol w:w="1859"/>
        <w:gridCol w:w="709"/>
        <w:gridCol w:w="1056"/>
        <w:gridCol w:w="1236"/>
      </w:tblGrid>
      <w:tr w:rsidR="005673BE" w:rsidRPr="002502A1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502A1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502A1" w:rsidRDefault="005673BE" w:rsidP="00640890">
            <w:pPr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502A1" w:rsidRDefault="005673BE" w:rsidP="006408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54 666,9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2502A1">
              <w:rPr>
                <w:b/>
                <w:sz w:val="24"/>
                <w:szCs w:val="24"/>
              </w:rPr>
              <w:t>56 376,2</w:t>
            </w:r>
          </w:p>
        </w:tc>
      </w:tr>
      <w:tr w:rsidR="005673BE" w:rsidRPr="002502A1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502A1" w:rsidRDefault="005673BE" w:rsidP="00640890">
            <w:pPr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Обеспечение функционирования местной администрации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</w:tr>
      <w:tr w:rsidR="005673BE" w:rsidRPr="002502A1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2502A1" w:rsidRDefault="005673BE" w:rsidP="00640890">
            <w:pPr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2502A1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2502A1" w:rsidRDefault="005673BE" w:rsidP="00640890">
            <w:pPr>
              <w:jc w:val="right"/>
              <w:rPr>
                <w:sz w:val="24"/>
                <w:szCs w:val="24"/>
              </w:rPr>
            </w:pPr>
            <w:r w:rsidRPr="002502A1">
              <w:rPr>
                <w:sz w:val="24"/>
                <w:szCs w:val="24"/>
              </w:rPr>
              <w:t>43 050,5</w:t>
            </w:r>
          </w:p>
        </w:tc>
      </w:tr>
      <w:tr w:rsidR="005673BE" w:rsidRPr="004A7079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4A7079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4A7079" w:rsidRDefault="005673BE" w:rsidP="00640890">
            <w:pPr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7079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4A7079" w:rsidRDefault="005673BE" w:rsidP="00640890">
            <w:pPr>
              <w:jc w:val="center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lastRenderedPageBreak/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4A7079" w:rsidRDefault="005673BE" w:rsidP="00640890">
            <w:pPr>
              <w:jc w:val="center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4A7079" w:rsidRDefault="005673BE" w:rsidP="00640890">
            <w:pPr>
              <w:jc w:val="right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38 063,6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4A7079" w:rsidRDefault="005673BE" w:rsidP="00640890">
            <w:pPr>
              <w:jc w:val="right"/>
              <w:rPr>
                <w:sz w:val="24"/>
                <w:szCs w:val="24"/>
              </w:rPr>
            </w:pPr>
            <w:r w:rsidRPr="004A7079">
              <w:rPr>
                <w:sz w:val="24"/>
                <w:szCs w:val="24"/>
              </w:rPr>
              <w:t>38 063,6</w:t>
            </w:r>
          </w:p>
        </w:tc>
      </w:tr>
      <w:tr w:rsidR="005673BE" w:rsidRPr="0039258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392588" w:rsidRDefault="005673BE" w:rsidP="00640890">
            <w:pPr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4 391,3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4 391,3</w:t>
            </w:r>
          </w:p>
        </w:tc>
      </w:tr>
      <w:tr w:rsidR="005673BE" w:rsidRPr="00392588" w:rsidTr="00640890">
        <w:trPr>
          <w:trHeight w:val="284"/>
        </w:trPr>
        <w:tc>
          <w:tcPr>
            <w:tcW w:w="866" w:type="dxa"/>
            <w:shd w:val="clear" w:color="auto" w:fill="auto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5673BE" w:rsidRPr="00392588" w:rsidRDefault="005673BE" w:rsidP="00640890">
            <w:pPr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52 1 00 00190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673BE" w:rsidRPr="00392588" w:rsidRDefault="005673BE" w:rsidP="00640890">
            <w:pPr>
              <w:jc w:val="center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800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595,6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5673BE" w:rsidRPr="00392588" w:rsidRDefault="005673BE" w:rsidP="00640890">
            <w:pPr>
              <w:jc w:val="right"/>
              <w:rPr>
                <w:sz w:val="24"/>
                <w:szCs w:val="24"/>
              </w:rPr>
            </w:pPr>
            <w:r w:rsidRPr="00392588">
              <w:rPr>
                <w:sz w:val="24"/>
                <w:szCs w:val="24"/>
              </w:rPr>
              <w:t>595,6</w:t>
            </w:r>
          </w:p>
        </w:tc>
      </w:tr>
    </w:tbl>
    <w:p w:rsidR="005673BE" w:rsidRPr="00A67AE9" w:rsidRDefault="005673BE" w:rsidP="005673BE">
      <w:pPr>
        <w:ind w:firstLine="708"/>
        <w:rPr>
          <w:szCs w:val="28"/>
        </w:rPr>
      </w:pPr>
      <w:r>
        <w:rPr>
          <w:szCs w:val="28"/>
        </w:rPr>
        <w:t>9</w:t>
      </w:r>
      <w:r w:rsidRPr="00A67AE9">
        <w:rPr>
          <w:szCs w:val="28"/>
        </w:rPr>
        <w:t xml:space="preserve">. Решение Совета муниципального образования </w:t>
      </w:r>
      <w:proofErr w:type="spellStart"/>
      <w:r w:rsidRPr="00A67AE9">
        <w:rPr>
          <w:szCs w:val="28"/>
        </w:rPr>
        <w:t>Приморско-Ахтарский</w:t>
      </w:r>
      <w:proofErr w:type="spellEnd"/>
      <w:r w:rsidRPr="00A67AE9">
        <w:rPr>
          <w:szCs w:val="28"/>
        </w:rPr>
        <w:t xml:space="preserve"> район </w:t>
      </w:r>
      <w:r w:rsidRPr="00A67AE9">
        <w:rPr>
          <w:rFonts w:cs="Courier New"/>
          <w:szCs w:val="28"/>
        </w:rPr>
        <w:t xml:space="preserve">от 13 декабря 2017 года № 338 «О бюджете муниципального образования </w:t>
      </w:r>
      <w:proofErr w:type="spellStart"/>
      <w:r w:rsidRPr="00A67AE9">
        <w:rPr>
          <w:rFonts w:cs="Courier New"/>
          <w:szCs w:val="28"/>
        </w:rPr>
        <w:t>Приморско-Ахтарский</w:t>
      </w:r>
      <w:proofErr w:type="spellEnd"/>
      <w:r w:rsidRPr="00A67AE9">
        <w:rPr>
          <w:rFonts w:cs="Courier New"/>
          <w:szCs w:val="28"/>
        </w:rPr>
        <w:t xml:space="preserve"> район на 2018 год и на плановый период 2019 и 2020 годов»</w:t>
      </w:r>
      <w:r w:rsidRPr="00A67AE9">
        <w:rPr>
          <w:szCs w:val="28"/>
        </w:rPr>
        <w:t xml:space="preserve"> дополнить приложением 11.</w:t>
      </w:r>
      <w:r>
        <w:rPr>
          <w:szCs w:val="28"/>
        </w:rPr>
        <w:t>3</w:t>
      </w:r>
      <w:r w:rsidRPr="00A67AE9">
        <w:rPr>
          <w:szCs w:val="28"/>
        </w:rPr>
        <w:t xml:space="preserve"> следующего содержания: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2"/>
        <w:gridCol w:w="3493"/>
      </w:tblGrid>
      <w:tr w:rsidR="005673BE" w:rsidRPr="000160E9" w:rsidTr="00640890">
        <w:tc>
          <w:tcPr>
            <w:tcW w:w="6362" w:type="dxa"/>
          </w:tcPr>
          <w:p w:rsidR="005673BE" w:rsidRPr="000160E9" w:rsidRDefault="005673BE" w:rsidP="00640890">
            <w:pPr>
              <w:rPr>
                <w:kern w:val="2"/>
                <w:sz w:val="20"/>
              </w:rPr>
            </w:pPr>
          </w:p>
        </w:tc>
        <w:tc>
          <w:tcPr>
            <w:tcW w:w="3493" w:type="dxa"/>
          </w:tcPr>
          <w:p w:rsidR="005673BE" w:rsidRPr="000160E9" w:rsidRDefault="005673BE" w:rsidP="00640890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0160E9">
              <w:rPr>
                <w:sz w:val="20"/>
              </w:rPr>
              <w:t>«Приложение № 11.</w:t>
            </w:r>
            <w:r>
              <w:rPr>
                <w:sz w:val="20"/>
              </w:rPr>
              <w:t>3</w:t>
            </w:r>
          </w:p>
          <w:p w:rsidR="005673BE" w:rsidRPr="000160E9" w:rsidRDefault="005673BE" w:rsidP="00640890">
            <w:pPr>
              <w:tabs>
                <w:tab w:val="left" w:pos="0"/>
                <w:tab w:val="left" w:pos="9653"/>
              </w:tabs>
              <w:rPr>
                <w:sz w:val="20"/>
              </w:rPr>
            </w:pPr>
            <w:r w:rsidRPr="000160E9">
              <w:rPr>
                <w:sz w:val="20"/>
              </w:rPr>
              <w:t xml:space="preserve">к решению Совета муниципального образования </w:t>
            </w:r>
            <w:proofErr w:type="spellStart"/>
            <w:r w:rsidRPr="000160E9">
              <w:rPr>
                <w:sz w:val="20"/>
              </w:rPr>
              <w:t>Приморско-Ахтарский</w:t>
            </w:r>
            <w:proofErr w:type="spellEnd"/>
            <w:r w:rsidRPr="000160E9">
              <w:rPr>
                <w:sz w:val="20"/>
              </w:rPr>
              <w:t xml:space="preserve"> район «О бюджете муниципального образования </w:t>
            </w:r>
            <w:proofErr w:type="spellStart"/>
            <w:r w:rsidRPr="000160E9">
              <w:rPr>
                <w:sz w:val="20"/>
              </w:rPr>
              <w:t>Приморско-Ахтарский</w:t>
            </w:r>
            <w:proofErr w:type="spellEnd"/>
            <w:r w:rsidRPr="000160E9">
              <w:rPr>
                <w:sz w:val="20"/>
              </w:rPr>
              <w:t xml:space="preserve"> район на 2018 год и на плановый период 2019 и 2020 годов»</w:t>
            </w:r>
          </w:p>
        </w:tc>
      </w:tr>
    </w:tbl>
    <w:p w:rsidR="005673BE" w:rsidRPr="000160E9" w:rsidRDefault="005673BE" w:rsidP="005673BE">
      <w:pPr>
        <w:tabs>
          <w:tab w:val="left" w:pos="0"/>
          <w:tab w:val="left" w:pos="9653"/>
        </w:tabs>
        <w:jc w:val="center"/>
        <w:rPr>
          <w:sz w:val="20"/>
        </w:rPr>
      </w:pPr>
      <w:r w:rsidRPr="000160E9">
        <w:rPr>
          <w:sz w:val="20"/>
        </w:rPr>
        <w:t xml:space="preserve">Изменение ведомственной структуры расходов бюджета муниципального образования </w:t>
      </w:r>
      <w:proofErr w:type="spellStart"/>
      <w:r w:rsidRPr="000160E9">
        <w:rPr>
          <w:sz w:val="20"/>
        </w:rPr>
        <w:t>Приморско-Ахтарский</w:t>
      </w:r>
      <w:proofErr w:type="spellEnd"/>
      <w:r w:rsidRPr="000160E9">
        <w:rPr>
          <w:sz w:val="20"/>
        </w:rPr>
        <w:t xml:space="preserve"> район  на 2018 год, предусмотренной приложением 11  к решению Совета муниципального образования </w:t>
      </w:r>
      <w:proofErr w:type="spellStart"/>
      <w:r w:rsidRPr="000160E9">
        <w:rPr>
          <w:sz w:val="20"/>
        </w:rPr>
        <w:t>Приморско-Ахтарский</w:t>
      </w:r>
      <w:proofErr w:type="spellEnd"/>
      <w:r w:rsidRPr="000160E9">
        <w:rPr>
          <w:sz w:val="20"/>
        </w:rPr>
        <w:t xml:space="preserve"> район «О бюджете муниципального образования </w:t>
      </w:r>
      <w:proofErr w:type="spellStart"/>
      <w:r w:rsidRPr="000160E9">
        <w:rPr>
          <w:sz w:val="20"/>
        </w:rPr>
        <w:t>Приморско-Ахтарский</w:t>
      </w:r>
      <w:proofErr w:type="spellEnd"/>
      <w:r w:rsidRPr="000160E9">
        <w:rPr>
          <w:sz w:val="20"/>
        </w:rPr>
        <w:t xml:space="preserve"> район на 2018 год и на плановый период 2019 и 2020  годов»</w:t>
      </w:r>
    </w:p>
    <w:p w:rsidR="005673BE" w:rsidRPr="000160E9" w:rsidRDefault="005673BE" w:rsidP="005673BE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ind w:left="93"/>
        <w:jc w:val="right"/>
        <w:rPr>
          <w:sz w:val="20"/>
        </w:rPr>
      </w:pPr>
      <w:r w:rsidRPr="000160E9">
        <w:rPr>
          <w:sz w:val="20"/>
        </w:rPr>
        <w:t xml:space="preserve"> (тыс. рублей)</w:t>
      </w:r>
    </w:p>
    <w:tbl>
      <w:tblPr>
        <w:tblW w:w="104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540"/>
        <w:gridCol w:w="360"/>
        <w:gridCol w:w="360"/>
        <w:gridCol w:w="1440"/>
        <w:gridCol w:w="598"/>
        <w:gridCol w:w="1202"/>
      </w:tblGrid>
      <w:tr w:rsidR="005673BE" w:rsidRPr="00D37D30" w:rsidTr="00640890">
        <w:trPr>
          <w:trHeight w:val="249"/>
        </w:trPr>
        <w:tc>
          <w:tcPr>
            <w:tcW w:w="5940" w:type="dxa"/>
            <w:vAlign w:val="center"/>
          </w:tcPr>
          <w:p w:rsidR="005673BE" w:rsidRPr="00D37D30" w:rsidRDefault="005673BE" w:rsidP="00640890">
            <w:pPr>
              <w:pStyle w:val="af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D37D30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98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02" w:type="dxa"/>
            <w:vAlign w:val="center"/>
          </w:tcPr>
          <w:p w:rsidR="005673BE" w:rsidRPr="00D37D30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D37D30">
              <w:rPr>
                <w:b/>
                <w:sz w:val="20"/>
                <w:szCs w:val="20"/>
              </w:rPr>
              <w:t>Изменения</w:t>
            </w:r>
          </w:p>
        </w:tc>
      </w:tr>
      <w:tr w:rsidR="005673BE" w:rsidRPr="00D37D30" w:rsidTr="00640890">
        <w:tc>
          <w:tcPr>
            <w:tcW w:w="5940" w:type="dxa"/>
            <w:vAlign w:val="center"/>
          </w:tcPr>
          <w:p w:rsidR="005673BE" w:rsidRPr="00D37D30" w:rsidRDefault="005673BE" w:rsidP="00640890">
            <w:pPr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ВСЕГО</w:t>
            </w:r>
          </w:p>
        </w:tc>
        <w:tc>
          <w:tcPr>
            <w:tcW w:w="540" w:type="dxa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73BE" w:rsidRPr="00D37D30" w:rsidRDefault="005673BE" w:rsidP="006408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8" w:type="dxa"/>
            <w:vAlign w:val="center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</w:tcPr>
          <w:p w:rsidR="005673BE" w:rsidRPr="00D37D30" w:rsidRDefault="005673BE" w:rsidP="006408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+10 829,9</w:t>
            </w:r>
          </w:p>
        </w:tc>
      </w:tr>
      <w:tr w:rsidR="005673BE" w:rsidRPr="00D37D30" w:rsidTr="00640890">
        <w:tc>
          <w:tcPr>
            <w:tcW w:w="5940" w:type="dxa"/>
            <w:vAlign w:val="bottom"/>
          </w:tcPr>
          <w:p w:rsidR="005673BE" w:rsidRPr="00D37D30" w:rsidRDefault="005673BE" w:rsidP="00640890">
            <w:pPr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D37D30">
              <w:rPr>
                <w:b/>
                <w:sz w:val="20"/>
              </w:rPr>
              <w:t>Приморско-Ахтарский</w:t>
            </w:r>
            <w:proofErr w:type="spellEnd"/>
            <w:r w:rsidRPr="00D37D30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37D30" w:rsidRDefault="005673BE" w:rsidP="00640890">
            <w:pPr>
              <w:jc w:val="right"/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>+6 934,8</w:t>
            </w:r>
          </w:p>
        </w:tc>
      </w:tr>
      <w:tr w:rsidR="005673BE" w:rsidRPr="00D37D30" w:rsidTr="00640890">
        <w:tc>
          <w:tcPr>
            <w:tcW w:w="5940" w:type="dxa"/>
          </w:tcPr>
          <w:p w:rsidR="005673BE" w:rsidRPr="00D37D30" w:rsidRDefault="005673BE" w:rsidP="00640890">
            <w:pPr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D37D30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D37D30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D37D3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37D30" w:rsidRDefault="005673BE" w:rsidP="00640890">
            <w:pPr>
              <w:jc w:val="right"/>
              <w:rPr>
                <w:b/>
                <w:sz w:val="20"/>
              </w:rPr>
            </w:pPr>
            <w:r w:rsidRPr="00D37D30">
              <w:rPr>
                <w:b/>
                <w:sz w:val="20"/>
              </w:rPr>
              <w:t>+7 740,2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Обеспечение функционирования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-891,3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-909,2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pStyle w:val="1"/>
              <w:rPr>
                <w:b/>
                <w:sz w:val="20"/>
              </w:rPr>
            </w:pPr>
            <w:r w:rsidRPr="00F800C5">
              <w:rPr>
                <w:b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-18,7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04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52 1 00 00190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+36,6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52 3 00 00000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F800C5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52 3 00 10010</w:t>
            </w:r>
          </w:p>
        </w:tc>
        <w:tc>
          <w:tcPr>
            <w:tcW w:w="598" w:type="dxa"/>
            <w:vAlign w:val="bottom"/>
          </w:tcPr>
          <w:p w:rsidR="005673BE" w:rsidRPr="00F800C5" w:rsidRDefault="005673BE" w:rsidP="00640890">
            <w:pPr>
              <w:jc w:val="center"/>
              <w:rPr>
                <w:sz w:val="20"/>
              </w:rPr>
            </w:pPr>
            <w:r w:rsidRPr="00F800C5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F800C5" w:rsidRDefault="005673BE" w:rsidP="00640890">
            <w:pPr>
              <w:jc w:val="right"/>
              <w:rPr>
                <w:sz w:val="20"/>
              </w:rPr>
            </w:pPr>
            <w:r w:rsidRPr="00F800C5">
              <w:rPr>
                <w:sz w:val="20"/>
              </w:rPr>
              <w:t>+8 366,2</w:t>
            </w:r>
          </w:p>
        </w:tc>
      </w:tr>
      <w:tr w:rsidR="005673BE" w:rsidRPr="0020075D" w:rsidTr="00640890">
        <w:tc>
          <w:tcPr>
            <w:tcW w:w="5940" w:type="dxa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 w:rsidRPr="0020075D">
              <w:rPr>
                <w:sz w:val="20"/>
              </w:rPr>
              <w:t>+265,3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20075D">
              <w:rPr>
                <w:sz w:val="20"/>
              </w:rPr>
              <w:t>Приморско-Ахтарский</w:t>
            </w:r>
            <w:proofErr w:type="spellEnd"/>
            <w:r w:rsidRPr="0020075D">
              <w:rPr>
                <w:sz w:val="20"/>
              </w:rPr>
              <w:t xml:space="preserve"> район «Экономическое развитие»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09 0 00 00000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 w:rsidRPr="0020075D"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20075D">
              <w:rPr>
                <w:sz w:val="20"/>
              </w:rPr>
              <w:t>Приморско-Ахтарский</w:t>
            </w:r>
            <w:proofErr w:type="spellEnd"/>
            <w:r w:rsidRPr="0020075D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09 1 00 00000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t xml:space="preserve">Организация информационно-консультационной поддержки </w:t>
            </w:r>
            <w:r w:rsidRPr="0020075D">
              <w:rPr>
                <w:sz w:val="20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lastRenderedPageBreak/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09 1 05 00000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  <w:vAlign w:val="center"/>
          </w:tcPr>
          <w:p w:rsidR="005673BE" w:rsidRPr="0020075D" w:rsidRDefault="005673BE" w:rsidP="00640890">
            <w:pPr>
              <w:rPr>
                <w:sz w:val="20"/>
              </w:rPr>
            </w:pPr>
            <w:r w:rsidRPr="0020075D">
              <w:rPr>
                <w:sz w:val="20"/>
              </w:rPr>
              <w:lastRenderedPageBreak/>
              <w:t>Формирование инфраструктуры поддержки субъектов малого и среднего предпринимательства и обеспечение деятельности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 w:rsidRPr="0020075D">
              <w:rPr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+265,0</w:t>
            </w:r>
          </w:p>
        </w:tc>
      </w:tr>
      <w:tr w:rsidR="005673BE" w:rsidRPr="0020075D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+209,3</w:t>
            </w:r>
          </w:p>
        </w:tc>
      </w:tr>
      <w:tr w:rsidR="005673BE" w:rsidRPr="0020075D" w:rsidTr="00640890">
        <w:tc>
          <w:tcPr>
            <w:tcW w:w="5940" w:type="dxa"/>
          </w:tcPr>
          <w:p w:rsidR="005673BE" w:rsidRPr="00F800C5" w:rsidRDefault="005673BE" w:rsidP="00640890">
            <w:pPr>
              <w:rPr>
                <w:sz w:val="20"/>
              </w:rPr>
            </w:pPr>
            <w:r w:rsidRPr="00F800C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0075D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20075D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+55,7</w:t>
            </w:r>
          </w:p>
        </w:tc>
      </w:tr>
      <w:tr w:rsidR="005673BE" w:rsidRPr="00D3216E" w:rsidTr="00640890">
        <w:tc>
          <w:tcPr>
            <w:tcW w:w="5940" w:type="dxa"/>
          </w:tcPr>
          <w:p w:rsidR="005673BE" w:rsidRPr="00D3216E" w:rsidRDefault="005673BE" w:rsidP="00640890">
            <w:pPr>
              <w:rPr>
                <w:sz w:val="20"/>
              </w:rPr>
            </w:pPr>
            <w:r w:rsidRPr="00D3216E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  <w:r w:rsidRPr="00D3216E">
              <w:rPr>
                <w:sz w:val="20"/>
              </w:rPr>
              <w:t>52 0 00 00000</w:t>
            </w:r>
          </w:p>
        </w:tc>
        <w:tc>
          <w:tcPr>
            <w:tcW w:w="598" w:type="dxa"/>
            <w:vAlign w:val="bottom"/>
          </w:tcPr>
          <w:p w:rsidR="005673BE" w:rsidRPr="00D3216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3216E" w:rsidRDefault="005673BE" w:rsidP="00640890">
            <w:pPr>
              <w:jc w:val="right"/>
              <w:rPr>
                <w:sz w:val="20"/>
              </w:rPr>
            </w:pPr>
            <w:r w:rsidRPr="00D3216E">
              <w:rPr>
                <w:sz w:val="20"/>
              </w:rPr>
              <w:t>+0,3</w:t>
            </w:r>
          </w:p>
        </w:tc>
      </w:tr>
      <w:tr w:rsidR="005673BE" w:rsidRPr="00B64BB5" w:rsidTr="00640890">
        <w:tc>
          <w:tcPr>
            <w:tcW w:w="5940" w:type="dxa"/>
          </w:tcPr>
          <w:p w:rsidR="005673BE" w:rsidRPr="00B64BB5" w:rsidRDefault="005673BE" w:rsidP="00640890">
            <w:pPr>
              <w:rPr>
                <w:sz w:val="20"/>
              </w:rPr>
            </w:pPr>
            <w:r w:rsidRPr="00B64BB5">
              <w:rPr>
                <w:sz w:val="20"/>
              </w:rPr>
              <w:t>Реализация функций, связанных с муниципальным управлением</w:t>
            </w:r>
          </w:p>
        </w:tc>
        <w:tc>
          <w:tcPr>
            <w:tcW w:w="5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52 6 00 00000</w:t>
            </w:r>
          </w:p>
        </w:tc>
        <w:tc>
          <w:tcPr>
            <w:tcW w:w="598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B64BB5" w:rsidRDefault="005673BE" w:rsidP="00640890">
            <w:pPr>
              <w:jc w:val="right"/>
              <w:rPr>
                <w:sz w:val="20"/>
              </w:rPr>
            </w:pPr>
            <w:r w:rsidRPr="00B64BB5">
              <w:rPr>
                <w:sz w:val="20"/>
              </w:rPr>
              <w:t>+0,3</w:t>
            </w:r>
          </w:p>
        </w:tc>
      </w:tr>
      <w:tr w:rsidR="005673BE" w:rsidRPr="00B64BB5" w:rsidTr="00640890">
        <w:tc>
          <w:tcPr>
            <w:tcW w:w="5940" w:type="dxa"/>
          </w:tcPr>
          <w:p w:rsidR="005673BE" w:rsidRPr="00B64BB5" w:rsidRDefault="005673BE" w:rsidP="00640890">
            <w:pPr>
              <w:rPr>
                <w:sz w:val="20"/>
              </w:rPr>
            </w:pPr>
            <w:r w:rsidRPr="00B64BB5">
              <w:rPr>
                <w:sz w:val="20"/>
              </w:rPr>
              <w:t>Прочие обязательства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  <w:r w:rsidRPr="00B64BB5">
              <w:rPr>
                <w:sz w:val="20"/>
              </w:rPr>
              <w:t>52 6 00 10040</w:t>
            </w:r>
          </w:p>
        </w:tc>
        <w:tc>
          <w:tcPr>
            <w:tcW w:w="598" w:type="dxa"/>
            <w:vAlign w:val="bottom"/>
          </w:tcPr>
          <w:p w:rsidR="005673BE" w:rsidRPr="00B64BB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B64BB5" w:rsidRDefault="005673BE" w:rsidP="00640890">
            <w:pPr>
              <w:jc w:val="right"/>
              <w:rPr>
                <w:sz w:val="20"/>
              </w:rPr>
            </w:pPr>
            <w:r w:rsidRPr="00B64BB5">
              <w:rPr>
                <w:sz w:val="20"/>
              </w:rPr>
              <w:t>+0,3</w:t>
            </w:r>
          </w:p>
        </w:tc>
      </w:tr>
      <w:tr w:rsidR="005673BE" w:rsidRPr="00545F20" w:rsidTr="00640890">
        <w:tc>
          <w:tcPr>
            <w:tcW w:w="5940" w:type="dxa"/>
          </w:tcPr>
          <w:p w:rsidR="005673BE" w:rsidRPr="00D3216E" w:rsidRDefault="005673BE" w:rsidP="00640890">
            <w:pPr>
              <w:rPr>
                <w:sz w:val="20"/>
              </w:rPr>
            </w:pPr>
            <w:r w:rsidRPr="00D3216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52 6 00 10040</w:t>
            </w:r>
          </w:p>
        </w:tc>
        <w:tc>
          <w:tcPr>
            <w:tcW w:w="598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545F20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5673BE" w:rsidRPr="00545F20" w:rsidTr="00640890">
        <w:tc>
          <w:tcPr>
            <w:tcW w:w="5940" w:type="dxa"/>
          </w:tcPr>
          <w:p w:rsidR="005673BE" w:rsidRPr="00545F20" w:rsidRDefault="005673BE" w:rsidP="00640890">
            <w:pPr>
              <w:rPr>
                <w:sz w:val="20"/>
              </w:rPr>
            </w:pPr>
            <w:r w:rsidRPr="00545F20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0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52 6 00 10040</w:t>
            </w:r>
          </w:p>
        </w:tc>
        <w:tc>
          <w:tcPr>
            <w:tcW w:w="598" w:type="dxa"/>
            <w:vAlign w:val="bottom"/>
          </w:tcPr>
          <w:p w:rsidR="005673BE" w:rsidRPr="00545F20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545F20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5673BE" w:rsidRPr="00211B5A" w:rsidTr="00640890">
        <w:tc>
          <w:tcPr>
            <w:tcW w:w="5940" w:type="dxa"/>
          </w:tcPr>
          <w:p w:rsidR="005673BE" w:rsidRPr="00211B5A" w:rsidRDefault="005673BE" w:rsidP="00640890">
            <w:pPr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sz w:val="20"/>
              </w:rPr>
            </w:pPr>
            <w:r w:rsidRPr="00211B5A">
              <w:rPr>
                <w:b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211B5A">
              <w:rPr>
                <w:b/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</w:tcPr>
          <w:p w:rsidR="005673BE" w:rsidRPr="00211B5A" w:rsidRDefault="005673BE" w:rsidP="00640890">
            <w:pPr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211B5A">
              <w:rPr>
                <w:sz w:val="20"/>
              </w:rPr>
              <w:t>Приморско-Ахтарский</w:t>
            </w:r>
            <w:proofErr w:type="spellEnd"/>
            <w:r w:rsidRPr="00211B5A">
              <w:rPr>
                <w:sz w:val="20"/>
              </w:rPr>
              <w:t xml:space="preserve"> район «Экономическое развитие»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09 0 00 00000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211B5A">
              <w:rPr>
                <w:sz w:val="20"/>
              </w:rPr>
              <w:t>Приморско-Ахтарский</w:t>
            </w:r>
            <w:proofErr w:type="spellEnd"/>
            <w:r w:rsidRPr="00211B5A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09 1 00 00000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Организация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09 1 05 00000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Формирование инфраструктуры поддержки субъектов малого и среднего предпринимательства и обеспечение деятельности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211B5A" w:rsidTr="00640890">
        <w:tc>
          <w:tcPr>
            <w:tcW w:w="5940" w:type="dxa"/>
            <w:vAlign w:val="center"/>
          </w:tcPr>
          <w:p w:rsidR="005673BE" w:rsidRPr="00211B5A" w:rsidRDefault="005673BE" w:rsidP="00640890">
            <w:pPr>
              <w:rPr>
                <w:sz w:val="20"/>
              </w:rPr>
            </w:pPr>
            <w:r w:rsidRPr="00211B5A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211B5A" w:rsidRDefault="005673BE" w:rsidP="00640890">
            <w:pPr>
              <w:jc w:val="center"/>
              <w:rPr>
                <w:sz w:val="20"/>
              </w:rPr>
            </w:pPr>
            <w:r w:rsidRPr="00211B5A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04</w:t>
            </w:r>
          </w:p>
        </w:tc>
        <w:tc>
          <w:tcPr>
            <w:tcW w:w="36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12</w:t>
            </w:r>
          </w:p>
        </w:tc>
        <w:tc>
          <w:tcPr>
            <w:tcW w:w="1440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09 1 05 10410</w:t>
            </w:r>
          </w:p>
        </w:tc>
        <w:tc>
          <w:tcPr>
            <w:tcW w:w="598" w:type="dxa"/>
            <w:vAlign w:val="bottom"/>
          </w:tcPr>
          <w:p w:rsidR="005673BE" w:rsidRPr="00211B5A" w:rsidRDefault="005673BE" w:rsidP="00640890">
            <w:pPr>
              <w:jc w:val="center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211B5A" w:rsidRDefault="005673BE" w:rsidP="00640890">
            <w:pPr>
              <w:jc w:val="right"/>
              <w:rPr>
                <w:bCs/>
                <w:sz w:val="20"/>
              </w:rPr>
            </w:pPr>
            <w:r w:rsidRPr="00211B5A">
              <w:rPr>
                <w:bCs/>
                <w:sz w:val="20"/>
              </w:rPr>
              <w:t>-192,0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sz w:val="20"/>
              </w:rPr>
            </w:pPr>
            <w:r w:rsidRPr="00E06911">
              <w:rPr>
                <w:b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E06911">
              <w:rPr>
                <w:b/>
                <w:bCs/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E06911">
              <w:rPr>
                <w:sz w:val="20"/>
              </w:rPr>
              <w:t>Приморско-Ахтарский</w:t>
            </w:r>
            <w:proofErr w:type="spellEnd"/>
            <w:r w:rsidRPr="00E06911">
              <w:rPr>
                <w:sz w:val="20"/>
              </w:rPr>
              <w:t xml:space="preserve"> район «Организация отдыха детей в каникулярное время в муниципальном образовании </w:t>
            </w:r>
            <w:proofErr w:type="spellStart"/>
            <w:r w:rsidRPr="00E06911">
              <w:rPr>
                <w:sz w:val="20"/>
              </w:rPr>
              <w:t>Приморско-Ахтарский</w:t>
            </w:r>
            <w:proofErr w:type="spellEnd"/>
            <w:r w:rsidRPr="00E06911">
              <w:rPr>
                <w:sz w:val="20"/>
              </w:rPr>
              <w:t xml:space="preserve"> район»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05 0 00 00000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>Отдельные мероприятия муниципальной  программы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05 1 00 00000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 xml:space="preserve">Создание условий для полноценного отдыха детей в каникулярное время в муниципальном образовании </w:t>
            </w:r>
            <w:proofErr w:type="spellStart"/>
            <w:r w:rsidRPr="00E06911">
              <w:rPr>
                <w:sz w:val="20"/>
              </w:rPr>
              <w:t>Приморско-Ахтарский</w:t>
            </w:r>
            <w:proofErr w:type="spellEnd"/>
            <w:r w:rsidRPr="00E06911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05 1 01 00000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E06911" w:rsidTr="00640890">
        <w:tc>
          <w:tcPr>
            <w:tcW w:w="5940" w:type="dxa"/>
          </w:tcPr>
          <w:p w:rsidR="005673BE" w:rsidRPr="00E06911" w:rsidRDefault="005673BE" w:rsidP="00640890">
            <w:pPr>
              <w:rPr>
                <w:sz w:val="20"/>
              </w:rPr>
            </w:pPr>
            <w:r w:rsidRPr="00E0691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E06911" w:rsidRDefault="005673BE" w:rsidP="00640890">
            <w:pPr>
              <w:jc w:val="center"/>
              <w:rPr>
                <w:sz w:val="20"/>
              </w:rPr>
            </w:pPr>
            <w:r w:rsidRPr="00E06911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E06911" w:rsidRDefault="005673BE" w:rsidP="00640890">
            <w:pPr>
              <w:jc w:val="right"/>
              <w:rPr>
                <w:sz w:val="20"/>
              </w:rPr>
            </w:pPr>
            <w:r w:rsidRPr="00E06911">
              <w:rPr>
                <w:sz w:val="20"/>
              </w:rPr>
              <w:t>-134,4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F73F15">
              <w:rPr>
                <w:b/>
                <w:bCs/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 xml:space="preserve">03 1 00 00000 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03 1 02 00000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-479,0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-211,5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-167,5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902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sz w:val="20"/>
              </w:rPr>
            </w:pPr>
            <w:r w:rsidRPr="00F73F15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sz w:val="20"/>
              </w:rPr>
            </w:pPr>
            <w:r w:rsidRPr="00F73F15">
              <w:rPr>
                <w:sz w:val="20"/>
              </w:rPr>
              <w:t>-100,0</w:t>
            </w:r>
          </w:p>
        </w:tc>
      </w:tr>
      <w:tr w:rsidR="005673BE" w:rsidRPr="00F73F15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b/>
                <w:sz w:val="20"/>
              </w:rPr>
            </w:pPr>
            <w:r w:rsidRPr="00F73F15">
              <w:rPr>
                <w:b/>
                <w:sz w:val="20"/>
              </w:rPr>
              <w:t xml:space="preserve">контрольно-счетная палата муниципального образования </w:t>
            </w:r>
            <w:proofErr w:type="spellStart"/>
            <w:r w:rsidRPr="00F73F15">
              <w:rPr>
                <w:b/>
                <w:sz w:val="20"/>
              </w:rPr>
              <w:t>Приморско-Ахтарский</w:t>
            </w:r>
            <w:proofErr w:type="spellEnd"/>
            <w:r w:rsidRPr="00F73F15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  <w:r w:rsidRPr="00F73F15">
              <w:rPr>
                <w:b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F73F15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73F15" w:rsidRDefault="005673BE" w:rsidP="00640890">
            <w:pPr>
              <w:jc w:val="right"/>
              <w:rPr>
                <w:b/>
                <w:sz w:val="20"/>
              </w:rPr>
            </w:pPr>
            <w:r w:rsidRPr="00F73F15">
              <w:rPr>
                <w:b/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b/>
                <w:sz w:val="20"/>
              </w:rPr>
            </w:pPr>
            <w:r w:rsidRPr="00283080">
              <w:rPr>
                <w:b/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sz w:val="20"/>
              </w:rPr>
            </w:pPr>
            <w:r w:rsidRPr="0028308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sz w:val="20"/>
              </w:rPr>
            </w:pPr>
            <w:r w:rsidRPr="00283080">
              <w:rPr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sz w:val="20"/>
              </w:rPr>
            </w:pPr>
            <w:r w:rsidRPr="00283080">
              <w:rPr>
                <w:sz w:val="20"/>
              </w:rPr>
              <w:t>Внешний муниципальный финансовый контроль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54 0 00 00000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sz w:val="20"/>
              </w:rPr>
            </w:pPr>
            <w:r w:rsidRPr="00283080">
              <w:rPr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sz w:val="20"/>
              </w:rPr>
            </w:pPr>
            <w:r w:rsidRPr="00283080">
              <w:rPr>
                <w:sz w:val="20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  <w:r w:rsidRPr="00283080">
              <w:rPr>
                <w:sz w:val="20"/>
              </w:rPr>
              <w:t>54 2 00 00000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sz w:val="20"/>
              </w:rPr>
            </w:pPr>
            <w:r w:rsidRPr="00283080">
              <w:rPr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bCs/>
                <w:sz w:val="20"/>
              </w:rPr>
            </w:pPr>
            <w:r w:rsidRPr="00283080">
              <w:rPr>
                <w:sz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54 2 00 20510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+21,8</w:t>
            </w:r>
          </w:p>
        </w:tc>
      </w:tr>
      <w:tr w:rsidR="005673BE" w:rsidRPr="00283080" w:rsidTr="00640890">
        <w:tc>
          <w:tcPr>
            <w:tcW w:w="5940" w:type="dxa"/>
          </w:tcPr>
          <w:p w:rsidR="005673BE" w:rsidRPr="00283080" w:rsidRDefault="005673BE" w:rsidP="00640890">
            <w:pPr>
              <w:rPr>
                <w:bCs/>
                <w:sz w:val="20"/>
              </w:rPr>
            </w:pPr>
            <w:r w:rsidRPr="0028308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910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06</w:t>
            </w:r>
          </w:p>
        </w:tc>
        <w:tc>
          <w:tcPr>
            <w:tcW w:w="1440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54 2 00 20510</w:t>
            </w:r>
          </w:p>
        </w:tc>
        <w:tc>
          <w:tcPr>
            <w:tcW w:w="598" w:type="dxa"/>
            <w:vAlign w:val="bottom"/>
          </w:tcPr>
          <w:p w:rsidR="005673BE" w:rsidRPr="00283080" w:rsidRDefault="005673BE" w:rsidP="00640890">
            <w:pPr>
              <w:jc w:val="center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283080" w:rsidRDefault="005673BE" w:rsidP="00640890">
            <w:pPr>
              <w:jc w:val="right"/>
              <w:rPr>
                <w:bCs/>
                <w:sz w:val="20"/>
              </w:rPr>
            </w:pPr>
            <w:r w:rsidRPr="00283080">
              <w:rPr>
                <w:bCs/>
                <w:sz w:val="20"/>
              </w:rPr>
              <w:t>+21,8</w:t>
            </w:r>
          </w:p>
        </w:tc>
      </w:tr>
      <w:tr w:rsidR="005673BE" w:rsidRPr="0018172D" w:rsidTr="00640890">
        <w:tc>
          <w:tcPr>
            <w:tcW w:w="5940" w:type="dxa"/>
          </w:tcPr>
          <w:p w:rsidR="005673BE" w:rsidRPr="0018172D" w:rsidRDefault="005673BE" w:rsidP="00640890">
            <w:pPr>
              <w:rPr>
                <w:b/>
                <w:bCs/>
                <w:sz w:val="20"/>
              </w:rPr>
            </w:pPr>
            <w:r w:rsidRPr="0018172D">
              <w:rPr>
                <w:b/>
                <w:bCs/>
                <w:sz w:val="20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18172D">
              <w:rPr>
                <w:b/>
                <w:bCs/>
                <w:sz w:val="20"/>
              </w:rPr>
              <w:t>Приморско-Ахтарский</w:t>
            </w:r>
            <w:proofErr w:type="spellEnd"/>
            <w:r w:rsidRPr="0018172D">
              <w:rPr>
                <w:b/>
                <w:bCs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18172D">
              <w:rPr>
                <w:b/>
                <w:bCs/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18172D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18172D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18172D">
              <w:rPr>
                <w:b/>
                <w:bCs/>
                <w:sz w:val="20"/>
              </w:rPr>
              <w:t>+2 086,6</w:t>
            </w:r>
          </w:p>
        </w:tc>
      </w:tr>
      <w:tr w:rsidR="005673BE" w:rsidRPr="00792C6F" w:rsidTr="00640890">
        <w:tc>
          <w:tcPr>
            <w:tcW w:w="5940" w:type="dxa"/>
          </w:tcPr>
          <w:p w:rsidR="005673BE" w:rsidRPr="00792C6F" w:rsidRDefault="005673BE" w:rsidP="00640890">
            <w:pPr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40" w:type="dxa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792C6F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792C6F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792C6F">
              <w:rPr>
                <w:b/>
                <w:bCs/>
                <w:sz w:val="20"/>
              </w:rPr>
              <w:t>+2 086,6</w:t>
            </w:r>
          </w:p>
        </w:tc>
      </w:tr>
      <w:tr w:rsidR="005673BE" w:rsidRPr="00D108EF" w:rsidTr="00640890">
        <w:tc>
          <w:tcPr>
            <w:tcW w:w="5940" w:type="dxa"/>
          </w:tcPr>
          <w:p w:rsidR="005673BE" w:rsidRPr="00D108EF" w:rsidRDefault="005673BE" w:rsidP="00640890">
            <w:pPr>
              <w:rPr>
                <w:sz w:val="20"/>
              </w:rPr>
            </w:pPr>
            <w:r w:rsidRPr="00D108EF">
              <w:rPr>
                <w:sz w:val="20"/>
              </w:rPr>
              <w:t>Дошкольное образование</w:t>
            </w:r>
          </w:p>
        </w:tc>
        <w:tc>
          <w:tcPr>
            <w:tcW w:w="540" w:type="dxa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108EF" w:rsidRDefault="005673BE" w:rsidP="00640890">
            <w:pPr>
              <w:jc w:val="right"/>
              <w:rPr>
                <w:sz w:val="20"/>
              </w:rPr>
            </w:pPr>
            <w:r w:rsidRPr="00D108EF">
              <w:rPr>
                <w:sz w:val="20"/>
              </w:rPr>
              <w:t>+149,8</w:t>
            </w:r>
          </w:p>
        </w:tc>
      </w:tr>
      <w:tr w:rsidR="005673BE" w:rsidRPr="00D108EF" w:rsidTr="00640890">
        <w:tc>
          <w:tcPr>
            <w:tcW w:w="5940" w:type="dxa"/>
          </w:tcPr>
          <w:p w:rsidR="005673BE" w:rsidRPr="00D108EF" w:rsidRDefault="005673BE" w:rsidP="00640890">
            <w:pPr>
              <w:rPr>
                <w:sz w:val="20"/>
              </w:rPr>
            </w:pPr>
            <w:r w:rsidRPr="00D108EF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D108EF">
              <w:rPr>
                <w:sz w:val="20"/>
              </w:rPr>
              <w:t>Приморско-Ахтарский</w:t>
            </w:r>
            <w:proofErr w:type="spellEnd"/>
            <w:r w:rsidRPr="00D108EF">
              <w:rPr>
                <w:sz w:val="20"/>
              </w:rPr>
              <w:t xml:space="preserve"> район     «Развитие образования»</w:t>
            </w:r>
          </w:p>
        </w:tc>
        <w:tc>
          <w:tcPr>
            <w:tcW w:w="54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  <w:r w:rsidRPr="00D108EF">
              <w:rPr>
                <w:sz w:val="20"/>
              </w:rPr>
              <w:t>01 0 00 00000</w:t>
            </w:r>
          </w:p>
        </w:tc>
        <w:tc>
          <w:tcPr>
            <w:tcW w:w="598" w:type="dxa"/>
            <w:vAlign w:val="bottom"/>
          </w:tcPr>
          <w:p w:rsidR="005673BE" w:rsidRPr="00D108E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108EF" w:rsidRDefault="005673BE" w:rsidP="00640890">
            <w:pPr>
              <w:jc w:val="right"/>
              <w:rPr>
                <w:sz w:val="20"/>
              </w:rPr>
            </w:pPr>
            <w:r w:rsidRPr="00D108EF">
              <w:rPr>
                <w:sz w:val="20"/>
              </w:rPr>
              <w:t>+149,8</w:t>
            </w:r>
          </w:p>
        </w:tc>
      </w:tr>
      <w:tr w:rsidR="005673BE" w:rsidRPr="0037273C" w:rsidTr="00640890">
        <w:tc>
          <w:tcPr>
            <w:tcW w:w="5940" w:type="dxa"/>
          </w:tcPr>
          <w:p w:rsidR="005673BE" w:rsidRPr="0037273C" w:rsidRDefault="005673BE" w:rsidP="00640890">
            <w:pPr>
              <w:rPr>
                <w:sz w:val="20"/>
              </w:rPr>
            </w:pPr>
            <w:r w:rsidRPr="0037273C">
              <w:rPr>
                <w:sz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4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  <w:r w:rsidRPr="0037273C">
              <w:rPr>
                <w:sz w:val="20"/>
              </w:rPr>
              <w:t>01 2 00 00000</w:t>
            </w:r>
          </w:p>
        </w:tc>
        <w:tc>
          <w:tcPr>
            <w:tcW w:w="598" w:type="dxa"/>
            <w:vAlign w:val="bottom"/>
          </w:tcPr>
          <w:p w:rsidR="005673BE" w:rsidRPr="0037273C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37273C" w:rsidRDefault="005673BE" w:rsidP="00640890">
            <w:pPr>
              <w:jc w:val="right"/>
              <w:rPr>
                <w:sz w:val="20"/>
              </w:rPr>
            </w:pPr>
            <w:r w:rsidRPr="0037273C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 xml:space="preserve">Развитие сети и инфраструктуры образовательных организаций, обеспечивающих доступ населения </w:t>
            </w:r>
            <w:proofErr w:type="spellStart"/>
            <w:r w:rsidRPr="00CF79C1">
              <w:rPr>
                <w:sz w:val="20"/>
              </w:rPr>
              <w:t>Приморско-Ахтарского</w:t>
            </w:r>
            <w:proofErr w:type="spellEnd"/>
            <w:r w:rsidRPr="00CF79C1">
              <w:rPr>
                <w:sz w:val="20"/>
              </w:rPr>
              <w:t xml:space="preserve"> района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01 2 10 00000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bCs/>
                <w:sz w:val="20"/>
              </w:rPr>
              <w:t>Бюджетные инвестиции в объекты недвижимого имущества муниципальной собственности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01 2 10 10260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01 2 10 10260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400</w:t>
            </w: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+149,8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+1 936,8</w:t>
            </w:r>
          </w:p>
        </w:tc>
      </w:tr>
      <w:tr w:rsidR="005673BE" w:rsidRPr="00CF79C1" w:rsidTr="00640890">
        <w:tc>
          <w:tcPr>
            <w:tcW w:w="5940" w:type="dxa"/>
          </w:tcPr>
          <w:p w:rsidR="005673BE" w:rsidRPr="00CF79C1" w:rsidRDefault="005673BE" w:rsidP="00640890">
            <w:pPr>
              <w:rPr>
                <w:sz w:val="20"/>
              </w:rPr>
            </w:pPr>
            <w:r w:rsidRPr="00CF79C1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CF79C1">
              <w:rPr>
                <w:sz w:val="20"/>
              </w:rPr>
              <w:t>Приморско-Ахтарский</w:t>
            </w:r>
            <w:proofErr w:type="spellEnd"/>
            <w:r w:rsidRPr="00CF79C1">
              <w:rPr>
                <w:sz w:val="20"/>
              </w:rPr>
              <w:t xml:space="preserve"> район     «Развитие образования»</w:t>
            </w:r>
          </w:p>
        </w:tc>
        <w:tc>
          <w:tcPr>
            <w:tcW w:w="5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  <w:r w:rsidRPr="00CF79C1">
              <w:rPr>
                <w:sz w:val="20"/>
              </w:rPr>
              <w:t>01 0 00 00000</w:t>
            </w:r>
          </w:p>
        </w:tc>
        <w:tc>
          <w:tcPr>
            <w:tcW w:w="598" w:type="dxa"/>
            <w:vAlign w:val="bottom"/>
          </w:tcPr>
          <w:p w:rsidR="005673BE" w:rsidRPr="00CF79C1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F79C1" w:rsidRDefault="005673BE" w:rsidP="00640890">
            <w:pPr>
              <w:jc w:val="right"/>
              <w:rPr>
                <w:sz w:val="20"/>
              </w:rPr>
            </w:pPr>
            <w:r w:rsidRPr="00CF79C1">
              <w:rPr>
                <w:sz w:val="20"/>
              </w:rPr>
              <w:t>+1 936,8</w:t>
            </w:r>
          </w:p>
        </w:tc>
      </w:tr>
      <w:tr w:rsidR="005673BE" w:rsidRPr="005A4F62" w:rsidTr="00640890">
        <w:tc>
          <w:tcPr>
            <w:tcW w:w="5940" w:type="dxa"/>
          </w:tcPr>
          <w:p w:rsidR="005673BE" w:rsidRPr="005A4F62" w:rsidRDefault="005673BE" w:rsidP="00640890">
            <w:pPr>
              <w:rPr>
                <w:sz w:val="20"/>
              </w:rPr>
            </w:pPr>
            <w:r w:rsidRPr="005A4F62">
              <w:rPr>
                <w:sz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4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  <w:r w:rsidRPr="005A4F62">
              <w:rPr>
                <w:sz w:val="20"/>
              </w:rPr>
              <w:t>01 2 00 00000</w:t>
            </w:r>
          </w:p>
        </w:tc>
        <w:tc>
          <w:tcPr>
            <w:tcW w:w="598" w:type="dxa"/>
            <w:vAlign w:val="bottom"/>
          </w:tcPr>
          <w:p w:rsidR="005673BE" w:rsidRPr="005A4F6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5A4F62" w:rsidRDefault="005673BE" w:rsidP="00640890">
            <w:pPr>
              <w:jc w:val="right"/>
              <w:rPr>
                <w:sz w:val="20"/>
              </w:rPr>
            </w:pPr>
            <w:r w:rsidRPr="005A4F62">
              <w:rPr>
                <w:sz w:val="20"/>
              </w:rPr>
              <w:t>+1 936,8</w:t>
            </w:r>
          </w:p>
        </w:tc>
      </w:tr>
      <w:tr w:rsidR="005673BE" w:rsidRPr="00DF55E7" w:rsidTr="00640890">
        <w:tc>
          <w:tcPr>
            <w:tcW w:w="5940" w:type="dxa"/>
          </w:tcPr>
          <w:p w:rsidR="005673BE" w:rsidRPr="00DF55E7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 xml:space="preserve">Капитальный и текущий ремонт, укрепление материально-технической базы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DF55E7">
              <w:rPr>
                <w:sz w:val="20"/>
              </w:rPr>
              <w:t>Приморско-Ахтарский</w:t>
            </w:r>
            <w:proofErr w:type="spellEnd"/>
            <w:r w:rsidRPr="00DF55E7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01 2 04 00000</w:t>
            </w:r>
          </w:p>
        </w:tc>
        <w:tc>
          <w:tcPr>
            <w:tcW w:w="598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F55E7" w:rsidRDefault="005673BE" w:rsidP="00640890">
            <w:pPr>
              <w:jc w:val="right"/>
              <w:rPr>
                <w:sz w:val="20"/>
              </w:rPr>
            </w:pPr>
            <w:r w:rsidRPr="00DF55E7">
              <w:rPr>
                <w:sz w:val="20"/>
              </w:rPr>
              <w:t>+1  685,8</w:t>
            </w:r>
          </w:p>
        </w:tc>
      </w:tr>
      <w:tr w:rsidR="005673BE" w:rsidRPr="00DF55E7" w:rsidTr="00640890">
        <w:tc>
          <w:tcPr>
            <w:tcW w:w="5940" w:type="dxa"/>
          </w:tcPr>
          <w:p w:rsidR="005673BE" w:rsidRPr="00DF55E7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 xml:space="preserve">Проведение капитальных и текущих ремонтов учреждений, подведомственных управлению образования администрации муниципального образования </w:t>
            </w:r>
            <w:proofErr w:type="spellStart"/>
            <w:r w:rsidRPr="00DF55E7">
              <w:rPr>
                <w:sz w:val="20"/>
              </w:rPr>
              <w:t>Приморско-Ахтарский</w:t>
            </w:r>
            <w:proofErr w:type="spellEnd"/>
            <w:r w:rsidRPr="00DF55E7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01 2 04 10660</w:t>
            </w:r>
          </w:p>
        </w:tc>
        <w:tc>
          <w:tcPr>
            <w:tcW w:w="598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DF55E7" w:rsidRDefault="005673BE" w:rsidP="00640890">
            <w:pPr>
              <w:jc w:val="right"/>
              <w:rPr>
                <w:sz w:val="20"/>
              </w:rPr>
            </w:pPr>
            <w:r w:rsidRPr="00DF55E7">
              <w:rPr>
                <w:sz w:val="20"/>
              </w:rPr>
              <w:t>+265,5</w:t>
            </w:r>
          </w:p>
        </w:tc>
      </w:tr>
      <w:tr w:rsidR="005673BE" w:rsidRPr="00DF55E7" w:rsidTr="00640890">
        <w:tc>
          <w:tcPr>
            <w:tcW w:w="5940" w:type="dxa"/>
          </w:tcPr>
          <w:p w:rsidR="005673BE" w:rsidRPr="00DF55E7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01 2 04 10660</w:t>
            </w:r>
          </w:p>
        </w:tc>
        <w:tc>
          <w:tcPr>
            <w:tcW w:w="598" w:type="dxa"/>
            <w:vAlign w:val="bottom"/>
          </w:tcPr>
          <w:p w:rsidR="005673BE" w:rsidRPr="00DF55E7" w:rsidRDefault="005673BE" w:rsidP="00640890">
            <w:pPr>
              <w:jc w:val="center"/>
              <w:rPr>
                <w:sz w:val="20"/>
              </w:rPr>
            </w:pPr>
            <w:r w:rsidRPr="00DF55E7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F55E7" w:rsidRDefault="005673BE" w:rsidP="00640890">
            <w:pPr>
              <w:jc w:val="right"/>
              <w:rPr>
                <w:sz w:val="20"/>
              </w:rPr>
            </w:pPr>
            <w:r w:rsidRPr="00DF55E7">
              <w:rPr>
                <w:sz w:val="20"/>
              </w:rPr>
              <w:t>+265,5</w:t>
            </w:r>
          </w:p>
        </w:tc>
      </w:tr>
      <w:tr w:rsidR="005673BE" w:rsidRPr="008F1508" w:rsidTr="00640890">
        <w:tc>
          <w:tcPr>
            <w:tcW w:w="5940" w:type="dxa"/>
          </w:tcPr>
          <w:p w:rsidR="005673BE" w:rsidRPr="008F1508" w:rsidRDefault="005673BE" w:rsidP="00640890">
            <w:pPr>
              <w:rPr>
                <w:sz w:val="20"/>
              </w:rPr>
            </w:pPr>
            <w:r w:rsidRPr="008F1508">
              <w:rPr>
                <w:sz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 xml:space="preserve">01 2 04 </w:t>
            </w:r>
            <w:r w:rsidRPr="008F1508">
              <w:rPr>
                <w:sz w:val="20"/>
                <w:lang w:val="en-US"/>
              </w:rPr>
              <w:t>S</w:t>
            </w:r>
            <w:r w:rsidRPr="008F1508">
              <w:rPr>
                <w:sz w:val="20"/>
              </w:rPr>
              <w:t>0050</w:t>
            </w:r>
          </w:p>
        </w:tc>
        <w:tc>
          <w:tcPr>
            <w:tcW w:w="598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8F1508" w:rsidRDefault="005673BE" w:rsidP="00640890">
            <w:pPr>
              <w:jc w:val="right"/>
              <w:rPr>
                <w:sz w:val="20"/>
              </w:rPr>
            </w:pPr>
            <w:r w:rsidRPr="008F1508">
              <w:rPr>
                <w:sz w:val="20"/>
              </w:rPr>
              <w:t>+300,0</w:t>
            </w:r>
          </w:p>
        </w:tc>
      </w:tr>
      <w:tr w:rsidR="005673BE" w:rsidRPr="00D75554" w:rsidTr="00640890">
        <w:tc>
          <w:tcPr>
            <w:tcW w:w="5940" w:type="dxa"/>
          </w:tcPr>
          <w:p w:rsidR="005673BE" w:rsidRPr="008F1508" w:rsidRDefault="005673BE" w:rsidP="00640890">
            <w:pPr>
              <w:rPr>
                <w:sz w:val="20"/>
              </w:rPr>
            </w:pPr>
            <w:r w:rsidRPr="008F150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 xml:space="preserve">01 2 04 </w:t>
            </w:r>
            <w:r w:rsidRPr="008F1508">
              <w:rPr>
                <w:sz w:val="20"/>
                <w:lang w:val="en-US"/>
              </w:rPr>
              <w:t>S</w:t>
            </w:r>
            <w:r w:rsidRPr="008F1508">
              <w:rPr>
                <w:sz w:val="20"/>
              </w:rPr>
              <w:t>0050</w:t>
            </w:r>
          </w:p>
        </w:tc>
        <w:tc>
          <w:tcPr>
            <w:tcW w:w="598" w:type="dxa"/>
            <w:vAlign w:val="bottom"/>
          </w:tcPr>
          <w:p w:rsidR="005673BE" w:rsidRPr="008F1508" w:rsidRDefault="005673BE" w:rsidP="00640890">
            <w:pPr>
              <w:jc w:val="center"/>
              <w:rPr>
                <w:sz w:val="20"/>
              </w:rPr>
            </w:pPr>
            <w:r w:rsidRPr="008F1508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75554" w:rsidRDefault="005673BE" w:rsidP="00640890">
            <w:pPr>
              <w:jc w:val="right"/>
              <w:rPr>
                <w:sz w:val="20"/>
              </w:rPr>
            </w:pPr>
            <w:r w:rsidRPr="008F1508">
              <w:rPr>
                <w:sz w:val="20"/>
              </w:rPr>
              <w:t>+300,0</w:t>
            </w:r>
          </w:p>
        </w:tc>
      </w:tr>
      <w:tr w:rsidR="005673BE" w:rsidRPr="00603564" w:rsidTr="00640890">
        <w:tc>
          <w:tcPr>
            <w:tcW w:w="5940" w:type="dxa"/>
          </w:tcPr>
          <w:p w:rsidR="005673BE" w:rsidRPr="00867902" w:rsidRDefault="005673BE" w:rsidP="00640890">
            <w:pPr>
              <w:rPr>
                <w:sz w:val="20"/>
              </w:rPr>
            </w:pPr>
            <w:r w:rsidRPr="0086790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  <w:r w:rsidRPr="0086790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  <w:r w:rsidRPr="0086790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  <w:r w:rsidRPr="00867902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</w:rPr>
              <w:t xml:space="preserve">01 2 04  </w:t>
            </w:r>
            <w:r w:rsidRPr="00867902">
              <w:rPr>
                <w:sz w:val="20"/>
                <w:lang w:val="en-US"/>
              </w:rPr>
              <w:t>L</w:t>
            </w:r>
            <w:r w:rsidRPr="00867902">
              <w:rPr>
                <w:sz w:val="20"/>
              </w:rPr>
              <w:t>0970</w:t>
            </w:r>
          </w:p>
        </w:tc>
        <w:tc>
          <w:tcPr>
            <w:tcW w:w="598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603564" w:rsidRDefault="005673BE" w:rsidP="00640890">
            <w:pPr>
              <w:jc w:val="right"/>
              <w:rPr>
                <w:sz w:val="20"/>
              </w:rPr>
            </w:pPr>
            <w:r w:rsidRPr="00867902">
              <w:rPr>
                <w:sz w:val="20"/>
              </w:rPr>
              <w:t>+280,3</w:t>
            </w:r>
          </w:p>
        </w:tc>
      </w:tr>
      <w:tr w:rsidR="005673BE" w:rsidRPr="00D75554" w:rsidTr="00640890">
        <w:tc>
          <w:tcPr>
            <w:tcW w:w="5940" w:type="dxa"/>
          </w:tcPr>
          <w:p w:rsidR="005673BE" w:rsidRPr="00D75554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D75554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75554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75554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01 2 04 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0970</w:t>
            </w:r>
          </w:p>
        </w:tc>
        <w:tc>
          <w:tcPr>
            <w:tcW w:w="598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75554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+280,3</w:t>
            </w:r>
          </w:p>
        </w:tc>
      </w:tr>
      <w:tr w:rsidR="005673BE" w:rsidRPr="00603564" w:rsidTr="00640890">
        <w:tc>
          <w:tcPr>
            <w:tcW w:w="5940" w:type="dxa"/>
          </w:tcPr>
          <w:p w:rsidR="005673BE" w:rsidRPr="00867902" w:rsidRDefault="005673BE" w:rsidP="00640890">
            <w:pPr>
              <w:rPr>
                <w:sz w:val="20"/>
              </w:rPr>
            </w:pPr>
            <w:r w:rsidRPr="00867902">
              <w:rPr>
                <w:sz w:val="20"/>
              </w:rPr>
              <w:lastRenderedPageBreak/>
              <w:t xml:space="preserve">Реализация мероприятий </w:t>
            </w:r>
            <w:hyperlink r:id="rId13" w:history="1">
              <w:r w:rsidRPr="00867902">
                <w:rPr>
                  <w:sz w:val="20"/>
                </w:rPr>
                <w:t>государственной программы</w:t>
              </w:r>
            </w:hyperlink>
            <w:r w:rsidRPr="00867902">
              <w:rPr>
                <w:sz w:val="20"/>
              </w:rPr>
              <w:t xml:space="preserve"> Краснодарского края «Развитие образования»</w:t>
            </w:r>
          </w:p>
        </w:tc>
        <w:tc>
          <w:tcPr>
            <w:tcW w:w="5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  <w:lang w:val="en-US"/>
              </w:rPr>
            </w:pPr>
            <w:r w:rsidRPr="00867902">
              <w:rPr>
                <w:sz w:val="20"/>
                <w:lang w:val="en-US"/>
              </w:rPr>
              <w:t>01 2 04 S0600</w:t>
            </w:r>
          </w:p>
        </w:tc>
        <w:tc>
          <w:tcPr>
            <w:tcW w:w="598" w:type="dxa"/>
            <w:vAlign w:val="bottom"/>
          </w:tcPr>
          <w:p w:rsidR="005673BE" w:rsidRPr="0086790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603564" w:rsidRDefault="005673BE" w:rsidP="00640890">
            <w:pPr>
              <w:jc w:val="right"/>
              <w:rPr>
                <w:sz w:val="20"/>
              </w:rPr>
            </w:pPr>
            <w:r w:rsidRPr="00867902">
              <w:rPr>
                <w:sz w:val="20"/>
              </w:rPr>
              <w:t>+840,0</w:t>
            </w:r>
          </w:p>
        </w:tc>
      </w:tr>
      <w:tr w:rsidR="005673BE" w:rsidRPr="00D75554" w:rsidTr="00640890">
        <w:tc>
          <w:tcPr>
            <w:tcW w:w="5940" w:type="dxa"/>
          </w:tcPr>
          <w:p w:rsidR="005673BE" w:rsidRPr="00D75554" w:rsidRDefault="005673BE" w:rsidP="00640890">
            <w:pPr>
              <w:rPr>
                <w:sz w:val="20"/>
              </w:rPr>
            </w:pPr>
            <w:r w:rsidRPr="00DF55E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 2 04 S0600</w:t>
            </w:r>
          </w:p>
        </w:tc>
        <w:tc>
          <w:tcPr>
            <w:tcW w:w="598" w:type="dxa"/>
            <w:vAlign w:val="bottom"/>
          </w:tcPr>
          <w:p w:rsidR="005673BE" w:rsidRPr="00D41829" w:rsidRDefault="005673BE" w:rsidP="006408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D75554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+840,0</w:t>
            </w:r>
          </w:p>
        </w:tc>
      </w:tr>
      <w:tr w:rsidR="005673BE" w:rsidRPr="000D5A20" w:rsidTr="00640890">
        <w:tc>
          <w:tcPr>
            <w:tcW w:w="5940" w:type="dxa"/>
          </w:tcPr>
          <w:p w:rsidR="005673BE" w:rsidRPr="000D5A20" w:rsidRDefault="005673BE" w:rsidP="00640890">
            <w:pPr>
              <w:rPr>
                <w:sz w:val="20"/>
              </w:rPr>
            </w:pPr>
            <w:r w:rsidRPr="000D5A20">
              <w:rPr>
                <w:sz w:val="20"/>
              </w:rPr>
              <w:t>Развитие современных механизмов, содержания и технологий дошкольного, общего и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01 2 06 00000</w:t>
            </w:r>
          </w:p>
        </w:tc>
        <w:tc>
          <w:tcPr>
            <w:tcW w:w="598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D5A20" w:rsidRDefault="005673BE" w:rsidP="00640890">
            <w:pPr>
              <w:jc w:val="right"/>
              <w:rPr>
                <w:sz w:val="20"/>
              </w:rPr>
            </w:pPr>
            <w:r w:rsidRPr="000D5A20">
              <w:rPr>
                <w:sz w:val="20"/>
              </w:rPr>
              <w:t>+251,0</w:t>
            </w:r>
          </w:p>
        </w:tc>
      </w:tr>
      <w:tr w:rsidR="005673BE" w:rsidRPr="000D5A20" w:rsidTr="00640890">
        <w:tc>
          <w:tcPr>
            <w:tcW w:w="5940" w:type="dxa"/>
          </w:tcPr>
          <w:p w:rsidR="005673BE" w:rsidRPr="000D5A20" w:rsidRDefault="005673BE" w:rsidP="00640890">
            <w:pPr>
              <w:rPr>
                <w:sz w:val="20"/>
              </w:rPr>
            </w:pPr>
            <w:r w:rsidRPr="000D5A20">
              <w:rPr>
                <w:sz w:val="20"/>
              </w:rPr>
              <w:t xml:space="preserve">Реализация иных мероприятий муниципальной программы муниципального образования </w:t>
            </w:r>
            <w:proofErr w:type="spellStart"/>
            <w:r w:rsidRPr="000D5A20">
              <w:rPr>
                <w:sz w:val="20"/>
              </w:rPr>
              <w:t>Приморско-Ахтарский</w:t>
            </w:r>
            <w:proofErr w:type="spellEnd"/>
            <w:r w:rsidRPr="000D5A20">
              <w:rPr>
                <w:sz w:val="20"/>
              </w:rPr>
              <w:t xml:space="preserve"> район «Развитие образования»</w:t>
            </w:r>
          </w:p>
        </w:tc>
        <w:tc>
          <w:tcPr>
            <w:tcW w:w="5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01 2 06 10580</w:t>
            </w:r>
          </w:p>
        </w:tc>
        <w:tc>
          <w:tcPr>
            <w:tcW w:w="598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D5A20" w:rsidRDefault="005673BE" w:rsidP="00640890">
            <w:pPr>
              <w:jc w:val="right"/>
              <w:rPr>
                <w:sz w:val="20"/>
              </w:rPr>
            </w:pPr>
            <w:r w:rsidRPr="000D5A20">
              <w:rPr>
                <w:sz w:val="20"/>
              </w:rPr>
              <w:t>+251,0</w:t>
            </w:r>
          </w:p>
        </w:tc>
      </w:tr>
      <w:tr w:rsidR="005673BE" w:rsidRPr="000D5A20" w:rsidTr="00640890">
        <w:tc>
          <w:tcPr>
            <w:tcW w:w="5940" w:type="dxa"/>
          </w:tcPr>
          <w:p w:rsidR="005673BE" w:rsidRPr="000D5A20" w:rsidRDefault="005673BE" w:rsidP="00640890">
            <w:pPr>
              <w:rPr>
                <w:sz w:val="20"/>
              </w:rPr>
            </w:pPr>
            <w:r w:rsidRPr="000D5A2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02</w:t>
            </w:r>
          </w:p>
        </w:tc>
        <w:tc>
          <w:tcPr>
            <w:tcW w:w="1440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01 2 06 10580</w:t>
            </w:r>
          </w:p>
        </w:tc>
        <w:tc>
          <w:tcPr>
            <w:tcW w:w="598" w:type="dxa"/>
            <w:vAlign w:val="bottom"/>
          </w:tcPr>
          <w:p w:rsidR="005673BE" w:rsidRPr="000D5A20" w:rsidRDefault="005673BE" w:rsidP="00640890">
            <w:pPr>
              <w:jc w:val="center"/>
              <w:rPr>
                <w:sz w:val="20"/>
              </w:rPr>
            </w:pPr>
            <w:r w:rsidRPr="000D5A20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0D5A20" w:rsidRDefault="005673BE" w:rsidP="00640890">
            <w:pPr>
              <w:jc w:val="right"/>
              <w:rPr>
                <w:sz w:val="20"/>
              </w:rPr>
            </w:pPr>
            <w:r w:rsidRPr="000D5A20">
              <w:rPr>
                <w:sz w:val="20"/>
              </w:rPr>
              <w:t>+251,0</w:t>
            </w:r>
          </w:p>
        </w:tc>
      </w:tr>
      <w:tr w:rsidR="005673BE" w:rsidRPr="006D5E62" w:rsidTr="00640890">
        <w:tc>
          <w:tcPr>
            <w:tcW w:w="5940" w:type="dxa"/>
          </w:tcPr>
          <w:p w:rsidR="005673BE" w:rsidRPr="006D5E62" w:rsidRDefault="005673BE" w:rsidP="00640890">
            <w:pPr>
              <w:rPr>
                <w:sz w:val="20"/>
              </w:rPr>
            </w:pPr>
            <w:r w:rsidRPr="006D5E62">
              <w:rPr>
                <w:sz w:val="20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5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6D5E62" w:rsidRDefault="005673BE" w:rsidP="00640890">
            <w:pPr>
              <w:jc w:val="right"/>
              <w:rPr>
                <w:bCs/>
                <w:sz w:val="20"/>
              </w:rPr>
            </w:pPr>
            <w:r w:rsidRPr="006D5E62">
              <w:rPr>
                <w:bCs/>
                <w:sz w:val="20"/>
              </w:rPr>
              <w:t>-85,0</w:t>
            </w:r>
          </w:p>
        </w:tc>
      </w:tr>
      <w:tr w:rsidR="005673BE" w:rsidRPr="006D5E62" w:rsidTr="00640890">
        <w:tc>
          <w:tcPr>
            <w:tcW w:w="5940" w:type="dxa"/>
          </w:tcPr>
          <w:p w:rsidR="005673BE" w:rsidRPr="006D5E62" w:rsidRDefault="005673BE" w:rsidP="00640890">
            <w:pPr>
              <w:rPr>
                <w:sz w:val="20"/>
              </w:rPr>
            </w:pPr>
            <w:r w:rsidRPr="006D5E6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6D5E62" w:rsidRDefault="005673BE" w:rsidP="00640890">
            <w:pPr>
              <w:jc w:val="center"/>
              <w:rPr>
                <w:sz w:val="20"/>
              </w:rPr>
            </w:pPr>
            <w:r w:rsidRPr="006D5E62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6D5E62" w:rsidRDefault="005673BE" w:rsidP="00640890">
            <w:pPr>
              <w:jc w:val="right"/>
              <w:rPr>
                <w:bCs/>
                <w:sz w:val="20"/>
              </w:rPr>
            </w:pPr>
            <w:r w:rsidRPr="006D5E62">
              <w:rPr>
                <w:bCs/>
                <w:sz w:val="20"/>
              </w:rPr>
              <w:t>-85,0</w:t>
            </w:r>
          </w:p>
        </w:tc>
      </w:tr>
      <w:tr w:rsidR="005673BE" w:rsidRPr="008C61A7" w:rsidTr="00640890">
        <w:tc>
          <w:tcPr>
            <w:tcW w:w="5940" w:type="dxa"/>
          </w:tcPr>
          <w:p w:rsidR="005673BE" w:rsidRPr="008C61A7" w:rsidRDefault="005673BE" w:rsidP="00640890">
            <w:pPr>
              <w:rPr>
                <w:sz w:val="20"/>
              </w:rPr>
            </w:pPr>
            <w:r w:rsidRPr="008C61A7">
              <w:rPr>
                <w:sz w:val="20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5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 xml:space="preserve">05 1 01 </w:t>
            </w:r>
            <w:r w:rsidRPr="008C61A7">
              <w:rPr>
                <w:sz w:val="20"/>
                <w:lang w:val="en-US"/>
              </w:rPr>
              <w:t>S</w:t>
            </w:r>
            <w:r w:rsidRPr="008C61A7">
              <w:rPr>
                <w:sz w:val="20"/>
              </w:rPr>
              <w:t>0590</w:t>
            </w:r>
          </w:p>
        </w:tc>
        <w:tc>
          <w:tcPr>
            <w:tcW w:w="598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8C61A7" w:rsidRDefault="005673BE" w:rsidP="00640890">
            <w:pPr>
              <w:jc w:val="right"/>
              <w:rPr>
                <w:bCs/>
                <w:sz w:val="20"/>
              </w:rPr>
            </w:pPr>
            <w:r w:rsidRPr="008C61A7">
              <w:rPr>
                <w:bCs/>
                <w:sz w:val="20"/>
              </w:rPr>
              <w:t>+85,0</w:t>
            </w:r>
          </w:p>
        </w:tc>
      </w:tr>
      <w:tr w:rsidR="005673BE" w:rsidRPr="008C61A7" w:rsidTr="00640890">
        <w:tc>
          <w:tcPr>
            <w:tcW w:w="5940" w:type="dxa"/>
          </w:tcPr>
          <w:p w:rsidR="005673BE" w:rsidRPr="008C61A7" w:rsidRDefault="005673BE" w:rsidP="00640890">
            <w:pPr>
              <w:rPr>
                <w:sz w:val="20"/>
              </w:rPr>
            </w:pPr>
            <w:r w:rsidRPr="008C61A7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 xml:space="preserve">05 1 01 </w:t>
            </w:r>
            <w:r w:rsidRPr="008C61A7">
              <w:rPr>
                <w:sz w:val="20"/>
                <w:lang w:val="en-US"/>
              </w:rPr>
              <w:t>S</w:t>
            </w:r>
            <w:r w:rsidRPr="008C61A7">
              <w:rPr>
                <w:sz w:val="20"/>
              </w:rPr>
              <w:t>0590</w:t>
            </w:r>
          </w:p>
        </w:tc>
        <w:tc>
          <w:tcPr>
            <w:tcW w:w="598" w:type="dxa"/>
            <w:vAlign w:val="bottom"/>
          </w:tcPr>
          <w:p w:rsidR="005673BE" w:rsidRPr="008C61A7" w:rsidRDefault="005673BE" w:rsidP="00640890">
            <w:pPr>
              <w:jc w:val="center"/>
              <w:rPr>
                <w:sz w:val="20"/>
              </w:rPr>
            </w:pPr>
            <w:r w:rsidRPr="008C61A7"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8C61A7" w:rsidRDefault="005673BE" w:rsidP="00640890">
            <w:pPr>
              <w:jc w:val="right"/>
              <w:rPr>
                <w:bCs/>
                <w:sz w:val="20"/>
              </w:rPr>
            </w:pPr>
            <w:r w:rsidRPr="008C61A7">
              <w:rPr>
                <w:bCs/>
                <w:sz w:val="20"/>
              </w:rPr>
              <w:t>+85,0</w:t>
            </w:r>
          </w:p>
        </w:tc>
      </w:tr>
      <w:tr w:rsidR="005673BE" w:rsidRPr="00F64FC2" w:rsidTr="00640890">
        <w:tc>
          <w:tcPr>
            <w:tcW w:w="5940" w:type="dxa"/>
          </w:tcPr>
          <w:p w:rsidR="005673BE" w:rsidRPr="00F64FC2" w:rsidRDefault="005673BE" w:rsidP="00640890">
            <w:pPr>
              <w:rPr>
                <w:sz w:val="20"/>
              </w:rPr>
            </w:pPr>
            <w:r w:rsidRPr="00F64FC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F64FC2" w:rsidRDefault="005673BE" w:rsidP="00640890">
            <w:pPr>
              <w:jc w:val="center"/>
              <w:rPr>
                <w:sz w:val="20"/>
              </w:rPr>
            </w:pPr>
            <w:r w:rsidRPr="00F64FC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01 2 01 00190</w:t>
            </w:r>
          </w:p>
        </w:tc>
        <w:tc>
          <w:tcPr>
            <w:tcW w:w="598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F64FC2" w:rsidRDefault="005673BE" w:rsidP="00640890">
            <w:pPr>
              <w:jc w:val="right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-77,6</w:t>
            </w:r>
          </w:p>
        </w:tc>
      </w:tr>
      <w:tr w:rsidR="005673BE" w:rsidRPr="00204E7B" w:rsidTr="00640890">
        <w:tc>
          <w:tcPr>
            <w:tcW w:w="5940" w:type="dxa"/>
          </w:tcPr>
          <w:p w:rsidR="005673BE" w:rsidRPr="00204E7B" w:rsidRDefault="005673BE" w:rsidP="00640890">
            <w:pPr>
              <w:pStyle w:val="1"/>
              <w:spacing w:line="240" w:lineRule="auto"/>
              <w:rPr>
                <w:sz w:val="20"/>
              </w:rPr>
            </w:pPr>
            <w:r w:rsidRPr="00204E7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204E7B" w:rsidRDefault="005673BE" w:rsidP="00640890">
            <w:pPr>
              <w:jc w:val="center"/>
              <w:rPr>
                <w:sz w:val="20"/>
              </w:rPr>
            </w:pPr>
            <w:r w:rsidRPr="00204E7B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01 2 01 00190</w:t>
            </w:r>
          </w:p>
        </w:tc>
        <w:tc>
          <w:tcPr>
            <w:tcW w:w="598" w:type="dxa"/>
            <w:vAlign w:val="bottom"/>
          </w:tcPr>
          <w:p w:rsidR="005673BE" w:rsidRPr="00204E7B" w:rsidRDefault="005673BE" w:rsidP="00640890">
            <w:pPr>
              <w:jc w:val="center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204E7B" w:rsidRDefault="005673BE" w:rsidP="00640890">
            <w:pPr>
              <w:jc w:val="right"/>
              <w:rPr>
                <w:bCs/>
                <w:sz w:val="20"/>
              </w:rPr>
            </w:pPr>
            <w:r w:rsidRPr="00204E7B">
              <w:rPr>
                <w:bCs/>
                <w:sz w:val="20"/>
              </w:rPr>
              <w:t>+77,6</w:t>
            </w:r>
          </w:p>
        </w:tc>
      </w:tr>
      <w:tr w:rsidR="005673BE" w:rsidRPr="00F64FC2" w:rsidTr="00640890">
        <w:trPr>
          <w:trHeight w:val="281"/>
        </w:trPr>
        <w:tc>
          <w:tcPr>
            <w:tcW w:w="5940" w:type="dxa"/>
          </w:tcPr>
          <w:p w:rsidR="005673BE" w:rsidRPr="00F64FC2" w:rsidRDefault="005673BE" w:rsidP="00640890">
            <w:pPr>
              <w:rPr>
                <w:sz w:val="20"/>
              </w:rPr>
            </w:pPr>
            <w:r w:rsidRPr="00F64FC2">
              <w:rPr>
                <w:sz w:val="20"/>
              </w:rPr>
              <w:t>Финансовое обеспечение деятельности прочих учреждений, обеспечивающих предоставление услуг в области образования</w:t>
            </w:r>
          </w:p>
        </w:tc>
        <w:tc>
          <w:tcPr>
            <w:tcW w:w="540" w:type="dxa"/>
            <w:vAlign w:val="bottom"/>
          </w:tcPr>
          <w:p w:rsidR="005673BE" w:rsidRPr="00F64FC2" w:rsidRDefault="005673BE" w:rsidP="00640890">
            <w:pPr>
              <w:jc w:val="center"/>
              <w:rPr>
                <w:sz w:val="20"/>
              </w:rPr>
            </w:pPr>
            <w:r w:rsidRPr="00F64FC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01 2 03 00000</w:t>
            </w:r>
          </w:p>
        </w:tc>
        <w:tc>
          <w:tcPr>
            <w:tcW w:w="598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64FC2" w:rsidRDefault="005673BE" w:rsidP="00640890">
            <w:pPr>
              <w:jc w:val="right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+356,7</w:t>
            </w:r>
          </w:p>
        </w:tc>
      </w:tr>
      <w:tr w:rsidR="005673BE" w:rsidRPr="00F64FC2" w:rsidTr="00640890">
        <w:trPr>
          <w:trHeight w:val="281"/>
        </w:trPr>
        <w:tc>
          <w:tcPr>
            <w:tcW w:w="5940" w:type="dxa"/>
          </w:tcPr>
          <w:p w:rsidR="005673BE" w:rsidRPr="00F64FC2" w:rsidRDefault="005673BE" w:rsidP="00640890">
            <w:pPr>
              <w:rPr>
                <w:sz w:val="20"/>
              </w:rPr>
            </w:pPr>
            <w:r w:rsidRPr="00F64FC2">
              <w:rPr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vAlign w:val="bottom"/>
          </w:tcPr>
          <w:p w:rsidR="005673BE" w:rsidRPr="00F64FC2" w:rsidRDefault="005673BE" w:rsidP="00640890">
            <w:pPr>
              <w:jc w:val="center"/>
              <w:rPr>
                <w:sz w:val="20"/>
              </w:rPr>
            </w:pPr>
            <w:r w:rsidRPr="00F64FC2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01 2 03 00590</w:t>
            </w:r>
          </w:p>
        </w:tc>
        <w:tc>
          <w:tcPr>
            <w:tcW w:w="598" w:type="dxa"/>
            <w:vAlign w:val="bottom"/>
          </w:tcPr>
          <w:p w:rsidR="005673BE" w:rsidRPr="00F64FC2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F64FC2" w:rsidRDefault="005673BE" w:rsidP="00640890">
            <w:pPr>
              <w:jc w:val="right"/>
              <w:rPr>
                <w:bCs/>
                <w:sz w:val="20"/>
              </w:rPr>
            </w:pPr>
            <w:r w:rsidRPr="00F64FC2">
              <w:rPr>
                <w:bCs/>
                <w:sz w:val="20"/>
              </w:rPr>
              <w:t>+356,7</w:t>
            </w:r>
          </w:p>
        </w:tc>
      </w:tr>
      <w:tr w:rsidR="005673BE" w:rsidRPr="00351156" w:rsidTr="00640890">
        <w:trPr>
          <w:trHeight w:val="281"/>
        </w:trPr>
        <w:tc>
          <w:tcPr>
            <w:tcW w:w="5940" w:type="dxa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01 2 03 00590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bCs/>
                <w:sz w:val="20"/>
              </w:rPr>
            </w:pPr>
            <w:r w:rsidRPr="00351156">
              <w:rPr>
                <w:bCs/>
                <w:sz w:val="20"/>
              </w:rPr>
              <w:t>+356,7</w:t>
            </w:r>
          </w:p>
        </w:tc>
      </w:tr>
      <w:tr w:rsidR="005673BE" w:rsidRPr="00351156" w:rsidTr="00640890">
        <w:tc>
          <w:tcPr>
            <w:tcW w:w="5940" w:type="dxa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Развитие современных механизмов, содержания и технологий дошкольного, общего и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01 2 06 00000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-356,7</w:t>
            </w:r>
          </w:p>
        </w:tc>
      </w:tr>
      <w:tr w:rsidR="005673BE" w:rsidRPr="00351156" w:rsidTr="00640890">
        <w:tc>
          <w:tcPr>
            <w:tcW w:w="5940" w:type="dxa"/>
            <w:vAlign w:val="center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Организация работы психолого-медико-педагогической комиссии по выявлению, диагностике и сопровождению детей с ограниченными возможностями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01 2 06 10600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-356,7</w:t>
            </w:r>
          </w:p>
        </w:tc>
      </w:tr>
      <w:tr w:rsidR="005673BE" w:rsidRPr="00351156" w:rsidTr="00640890">
        <w:tc>
          <w:tcPr>
            <w:tcW w:w="5940" w:type="dxa"/>
            <w:vAlign w:val="center"/>
          </w:tcPr>
          <w:p w:rsidR="005673BE" w:rsidRPr="00351156" w:rsidRDefault="005673BE" w:rsidP="00640890">
            <w:pPr>
              <w:rPr>
                <w:sz w:val="20"/>
              </w:rPr>
            </w:pPr>
            <w:r w:rsidRPr="00351156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925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09</w:t>
            </w:r>
          </w:p>
        </w:tc>
        <w:tc>
          <w:tcPr>
            <w:tcW w:w="1440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01 2 06 10600</w:t>
            </w:r>
          </w:p>
        </w:tc>
        <w:tc>
          <w:tcPr>
            <w:tcW w:w="598" w:type="dxa"/>
            <w:vAlign w:val="bottom"/>
          </w:tcPr>
          <w:p w:rsidR="005673BE" w:rsidRPr="00351156" w:rsidRDefault="005673BE" w:rsidP="00640890">
            <w:pPr>
              <w:jc w:val="center"/>
              <w:rPr>
                <w:sz w:val="20"/>
              </w:rPr>
            </w:pPr>
            <w:r w:rsidRPr="00351156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351156" w:rsidRDefault="005673BE" w:rsidP="00640890">
            <w:pPr>
              <w:jc w:val="right"/>
              <w:rPr>
                <w:sz w:val="20"/>
              </w:rPr>
            </w:pPr>
            <w:r w:rsidRPr="00351156">
              <w:rPr>
                <w:sz w:val="20"/>
              </w:rPr>
              <w:t>-356,7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 xml:space="preserve">Отдел культуры администрации муниципального образования </w:t>
            </w:r>
            <w:proofErr w:type="spellStart"/>
            <w:r w:rsidRPr="00C71C93">
              <w:rPr>
                <w:b/>
                <w:sz w:val="20"/>
              </w:rPr>
              <w:t>Приморско-Ахтарский</w:t>
            </w:r>
            <w:proofErr w:type="spellEnd"/>
            <w:r w:rsidRPr="00C71C93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+244,0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Образование</w:t>
            </w:r>
          </w:p>
        </w:tc>
        <w:tc>
          <w:tcPr>
            <w:tcW w:w="540" w:type="dxa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/>
                <w:sz w:val="20"/>
              </w:rPr>
            </w:pPr>
            <w:r w:rsidRPr="00C71C93">
              <w:rPr>
                <w:b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40" w:type="dxa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sz w:val="20"/>
              </w:rPr>
            </w:pPr>
            <w:r w:rsidRPr="00C71C93">
              <w:rPr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02 0 00 00000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sz w:val="20"/>
              </w:rPr>
            </w:pPr>
            <w:r w:rsidRPr="00C71C93">
              <w:rPr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02 2 00 00000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Капитальные и текущие ремонты, материально-техническое обеспечение учреждений, подведомственных Отделу культуры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02 2 03 00000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Реализация иных мероприятий муниципальной программы муниципального образования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+40,8</w:t>
            </w:r>
          </w:p>
        </w:tc>
      </w:tr>
      <w:tr w:rsidR="005673BE" w:rsidRPr="00C71C93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C71C93" w:rsidRDefault="005673BE" w:rsidP="00640890">
            <w:pPr>
              <w:jc w:val="center"/>
              <w:rPr>
                <w:sz w:val="20"/>
              </w:rPr>
            </w:pPr>
            <w:r w:rsidRPr="00C71C93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03</w:t>
            </w:r>
          </w:p>
        </w:tc>
        <w:tc>
          <w:tcPr>
            <w:tcW w:w="1440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C71C93" w:rsidRDefault="005673BE" w:rsidP="00640890">
            <w:pPr>
              <w:jc w:val="center"/>
              <w:rPr>
                <w:bCs/>
                <w:sz w:val="20"/>
              </w:rPr>
            </w:pPr>
            <w:r w:rsidRPr="00C71C93">
              <w:rPr>
                <w:bCs/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C71C93" w:rsidRDefault="005673BE" w:rsidP="00640890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+40,8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sz w:val="20"/>
              </w:rPr>
            </w:pPr>
            <w:r w:rsidRPr="00E909EE">
              <w:rPr>
                <w:b/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b/>
                <w:bCs/>
                <w:sz w:val="20"/>
              </w:rPr>
            </w:pPr>
            <w:r w:rsidRPr="00E909EE">
              <w:rPr>
                <w:b/>
                <w:bCs/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sz w:val="20"/>
              </w:rPr>
            </w:pPr>
            <w:r w:rsidRPr="00E909EE">
              <w:rPr>
                <w:sz w:val="20"/>
              </w:rPr>
              <w:lastRenderedPageBreak/>
              <w:t>Культура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 w:rsidRPr="00E909EE"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sz w:val="20"/>
              </w:rPr>
            </w:pPr>
            <w:r w:rsidRPr="00E909EE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E909EE">
              <w:rPr>
                <w:sz w:val="20"/>
              </w:rPr>
              <w:t>Приморско-Ахтарский</w:t>
            </w:r>
            <w:proofErr w:type="spellEnd"/>
            <w:r w:rsidRPr="00E909EE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 w:rsidRPr="00E909EE">
              <w:rPr>
                <w:sz w:val="20"/>
              </w:rPr>
              <w:t>02 0 00 00000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 w:rsidRPr="00E909EE"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Обеспечение реализации муниципальной программы и прочие мероприятия в области культуры и искусства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02 2 00 00000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Капитальные и текущие ремонты, материально-техническое обеспечение учреждений, подведомственных Отделу культуры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02 2 03 00000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Реализация иных мероприятий муниципальной программы муниципального образования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 «Развитие культуры»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E909EE" w:rsidTr="00640890">
        <w:tc>
          <w:tcPr>
            <w:tcW w:w="5940" w:type="dxa"/>
          </w:tcPr>
          <w:p w:rsidR="005673BE" w:rsidRPr="00E909EE" w:rsidRDefault="005673BE" w:rsidP="00640890">
            <w:pPr>
              <w:rPr>
                <w:sz w:val="20"/>
              </w:rPr>
            </w:pPr>
            <w:r w:rsidRPr="00E909EE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6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02 2 03 10570</w:t>
            </w:r>
          </w:p>
        </w:tc>
        <w:tc>
          <w:tcPr>
            <w:tcW w:w="598" w:type="dxa"/>
            <w:vAlign w:val="bottom"/>
          </w:tcPr>
          <w:p w:rsidR="005673BE" w:rsidRPr="00E909EE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02" w:type="dxa"/>
            <w:vAlign w:val="bottom"/>
          </w:tcPr>
          <w:p w:rsidR="005673BE" w:rsidRPr="00E909EE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+203,2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b/>
                <w:sz w:val="20"/>
              </w:rPr>
            </w:pPr>
            <w:r w:rsidRPr="009D14AA">
              <w:rPr>
                <w:b/>
                <w:sz w:val="20"/>
              </w:rPr>
              <w:t xml:space="preserve">Отдел физической культуры и спорта администрации муниципального образования </w:t>
            </w:r>
            <w:proofErr w:type="spellStart"/>
            <w:r w:rsidRPr="009D14AA">
              <w:rPr>
                <w:b/>
                <w:sz w:val="20"/>
              </w:rPr>
              <w:t>Приморско-Ахтарский</w:t>
            </w:r>
            <w:proofErr w:type="spellEnd"/>
            <w:r w:rsidRPr="009D14AA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  <w:r w:rsidRPr="009D14AA">
              <w:rPr>
                <w:b/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b/>
                <w:sz w:val="20"/>
              </w:rPr>
            </w:pPr>
            <w:r w:rsidRPr="009D14AA">
              <w:rPr>
                <w:b/>
                <w:sz w:val="20"/>
              </w:rPr>
              <w:t>+1 542,7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 «Организация отдыха детей в каникулярное время в муниципальном образовании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район»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05 0 00 00000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Отдельные мероприятия муниципальной  программы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 xml:space="preserve">Создание условий для полноценного отдыха детей в каникулярное время в муниципальном образовании </w:t>
            </w:r>
            <w:proofErr w:type="spellStart"/>
            <w:r w:rsidRPr="00C71C93">
              <w:rPr>
                <w:sz w:val="20"/>
              </w:rPr>
              <w:t>Приморско-Ахтарский</w:t>
            </w:r>
            <w:proofErr w:type="spellEnd"/>
            <w:r w:rsidRPr="00C71C93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05 1 01 00000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C71C93" w:rsidRDefault="005673BE" w:rsidP="00640890">
            <w:pPr>
              <w:rPr>
                <w:sz w:val="20"/>
              </w:rPr>
            </w:pPr>
            <w:r w:rsidRPr="00C71C93">
              <w:rPr>
                <w:sz w:val="20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 w:rsidRPr="009D14A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07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05 1 01 10310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+134,4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+1 408,3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+479,0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+211,5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+167,5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01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03 1 02 10240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+100,0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43700D" w:rsidRDefault="005673BE" w:rsidP="00640890">
            <w:pPr>
              <w:rPr>
                <w:sz w:val="20"/>
              </w:rPr>
            </w:pPr>
            <w:r w:rsidRPr="0043700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598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43700D">
              <w:rPr>
                <w:sz w:val="20"/>
              </w:rPr>
              <w:t>+929,3</w:t>
            </w:r>
          </w:p>
        </w:tc>
      </w:tr>
      <w:tr w:rsidR="005673BE" w:rsidRPr="009D14AA" w:rsidTr="00640890">
        <w:tc>
          <w:tcPr>
            <w:tcW w:w="5940" w:type="dxa"/>
          </w:tcPr>
          <w:p w:rsidR="005673BE" w:rsidRPr="009D14AA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5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  <w:r w:rsidRPr="009D14AA">
              <w:rPr>
                <w:sz w:val="20"/>
              </w:rPr>
              <w:t>03 0 00 00000</w:t>
            </w:r>
          </w:p>
        </w:tc>
        <w:tc>
          <w:tcPr>
            <w:tcW w:w="598" w:type="dxa"/>
            <w:vAlign w:val="bottom"/>
          </w:tcPr>
          <w:p w:rsidR="005673BE" w:rsidRPr="009D14A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9D14AA" w:rsidRDefault="005673BE" w:rsidP="00640890">
            <w:pPr>
              <w:jc w:val="right"/>
              <w:rPr>
                <w:sz w:val="20"/>
              </w:rPr>
            </w:pPr>
            <w:r w:rsidRPr="009D14AA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Управление реализацией муниципальной Программы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03 2 00 00000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 xml:space="preserve">Обеспечение деятельности отдела физической культуры и спорта администрации муниципального образования </w:t>
            </w:r>
            <w:proofErr w:type="spellStart"/>
            <w:r w:rsidRPr="000B3F0B">
              <w:rPr>
                <w:sz w:val="20"/>
              </w:rPr>
              <w:t>Приморско-Ахтарский</w:t>
            </w:r>
            <w:proofErr w:type="spellEnd"/>
            <w:r w:rsidRPr="000B3F0B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03 2 01 00000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+929,3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0B3F0B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lastRenderedPageBreak/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100</w:t>
            </w: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+909,2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200</w:t>
            </w: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+18,7</w:t>
            </w:r>
          </w:p>
        </w:tc>
      </w:tr>
      <w:tr w:rsidR="005673BE" w:rsidRPr="000B3F0B" w:rsidTr="00640890">
        <w:tc>
          <w:tcPr>
            <w:tcW w:w="594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929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05</w:t>
            </w:r>
          </w:p>
        </w:tc>
        <w:tc>
          <w:tcPr>
            <w:tcW w:w="1440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03 2 01 00190</w:t>
            </w:r>
          </w:p>
        </w:tc>
        <w:tc>
          <w:tcPr>
            <w:tcW w:w="598" w:type="dxa"/>
            <w:vAlign w:val="bottom"/>
          </w:tcPr>
          <w:p w:rsidR="005673BE" w:rsidRPr="000B3F0B" w:rsidRDefault="005673BE" w:rsidP="00640890">
            <w:pPr>
              <w:jc w:val="center"/>
              <w:rPr>
                <w:sz w:val="20"/>
              </w:rPr>
            </w:pPr>
            <w:r w:rsidRPr="000B3F0B">
              <w:rPr>
                <w:sz w:val="20"/>
              </w:rPr>
              <w:t>800</w:t>
            </w:r>
          </w:p>
        </w:tc>
        <w:tc>
          <w:tcPr>
            <w:tcW w:w="1202" w:type="dxa"/>
            <w:vAlign w:val="bottom"/>
          </w:tcPr>
          <w:p w:rsidR="005673BE" w:rsidRPr="000B3F0B" w:rsidRDefault="005673BE" w:rsidP="00640890">
            <w:pPr>
              <w:jc w:val="right"/>
              <w:rPr>
                <w:sz w:val="20"/>
              </w:rPr>
            </w:pPr>
            <w:r w:rsidRPr="000B3F0B">
              <w:rPr>
                <w:sz w:val="20"/>
              </w:rPr>
              <w:t>+1,4</w:t>
            </w:r>
          </w:p>
        </w:tc>
      </w:tr>
    </w:tbl>
    <w:p w:rsidR="005673BE" w:rsidRPr="000160E9" w:rsidRDefault="005673BE" w:rsidP="005673BE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ind w:left="93"/>
        <w:jc w:val="right"/>
        <w:rPr>
          <w:sz w:val="20"/>
        </w:rPr>
      </w:pPr>
      <w:r w:rsidRPr="000160E9">
        <w:rPr>
          <w:sz w:val="20"/>
        </w:rPr>
        <w:t>»</w:t>
      </w:r>
    </w:p>
    <w:p w:rsidR="005673BE" w:rsidRPr="000160E9" w:rsidRDefault="005673BE" w:rsidP="005673BE">
      <w:pPr>
        <w:ind w:firstLine="708"/>
        <w:rPr>
          <w:szCs w:val="28"/>
        </w:rPr>
      </w:pPr>
      <w:r>
        <w:rPr>
          <w:szCs w:val="28"/>
        </w:rPr>
        <w:t>10</w:t>
      </w:r>
      <w:r w:rsidRPr="000160E9">
        <w:rPr>
          <w:szCs w:val="28"/>
        </w:rPr>
        <w:t xml:space="preserve">. Решение Совета муниципального образования </w:t>
      </w:r>
      <w:proofErr w:type="spellStart"/>
      <w:r w:rsidRPr="000160E9">
        <w:rPr>
          <w:szCs w:val="28"/>
        </w:rPr>
        <w:t>Приморско-Ахтарский</w:t>
      </w:r>
      <w:proofErr w:type="spellEnd"/>
      <w:r w:rsidRPr="000160E9">
        <w:rPr>
          <w:szCs w:val="28"/>
        </w:rPr>
        <w:t xml:space="preserve"> район </w:t>
      </w:r>
      <w:r w:rsidRPr="000160E9">
        <w:rPr>
          <w:rFonts w:cs="Courier New"/>
          <w:szCs w:val="28"/>
        </w:rPr>
        <w:t xml:space="preserve">от 13 декабря 2017 года № 338 «О бюджете муниципального образования </w:t>
      </w:r>
      <w:proofErr w:type="spellStart"/>
      <w:r w:rsidRPr="000160E9">
        <w:rPr>
          <w:rFonts w:cs="Courier New"/>
          <w:szCs w:val="28"/>
        </w:rPr>
        <w:t>Приморско-Ахтарский</w:t>
      </w:r>
      <w:proofErr w:type="spellEnd"/>
      <w:r w:rsidRPr="000160E9">
        <w:rPr>
          <w:rFonts w:cs="Courier New"/>
          <w:szCs w:val="28"/>
        </w:rPr>
        <w:t xml:space="preserve"> район на 2018 год и на плановый период 2019 и 2020 годов»</w:t>
      </w:r>
      <w:r w:rsidRPr="000160E9">
        <w:rPr>
          <w:szCs w:val="28"/>
        </w:rPr>
        <w:t xml:space="preserve"> дополнить приложением 12.</w:t>
      </w:r>
      <w:r>
        <w:rPr>
          <w:szCs w:val="28"/>
        </w:rPr>
        <w:t>3</w:t>
      </w:r>
      <w:r w:rsidRPr="000160E9">
        <w:rPr>
          <w:szCs w:val="28"/>
        </w:rPr>
        <w:t xml:space="preserve"> следующего содержания:</w:t>
      </w:r>
    </w:p>
    <w:p w:rsidR="005673BE" w:rsidRPr="004F755E" w:rsidRDefault="005673BE" w:rsidP="005673BE">
      <w:pPr>
        <w:ind w:firstLine="708"/>
        <w:rPr>
          <w:i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61"/>
        <w:gridCol w:w="3494"/>
      </w:tblGrid>
      <w:tr w:rsidR="005673BE" w:rsidRPr="00B2090E" w:rsidTr="00640890">
        <w:tc>
          <w:tcPr>
            <w:tcW w:w="9108" w:type="dxa"/>
          </w:tcPr>
          <w:p w:rsidR="005673BE" w:rsidRPr="00B2090E" w:rsidRDefault="005673BE" w:rsidP="00640890">
            <w:pPr>
              <w:rPr>
                <w:kern w:val="2"/>
                <w:sz w:val="20"/>
              </w:rPr>
            </w:pPr>
          </w:p>
        </w:tc>
        <w:tc>
          <w:tcPr>
            <w:tcW w:w="4320" w:type="dxa"/>
          </w:tcPr>
          <w:p w:rsidR="005673BE" w:rsidRPr="00B2090E" w:rsidRDefault="005673BE" w:rsidP="00640890">
            <w:pPr>
              <w:tabs>
                <w:tab w:val="left" w:pos="0"/>
                <w:tab w:val="left" w:pos="9653"/>
              </w:tabs>
              <w:jc w:val="center"/>
              <w:rPr>
                <w:kern w:val="2"/>
                <w:sz w:val="20"/>
              </w:rPr>
            </w:pPr>
            <w:r w:rsidRPr="00B2090E">
              <w:rPr>
                <w:sz w:val="20"/>
              </w:rPr>
              <w:t>«Приложение № 12.3</w:t>
            </w:r>
          </w:p>
          <w:p w:rsidR="005673BE" w:rsidRPr="00B2090E" w:rsidRDefault="005673BE" w:rsidP="00640890">
            <w:pPr>
              <w:tabs>
                <w:tab w:val="left" w:pos="0"/>
                <w:tab w:val="left" w:pos="9653"/>
              </w:tabs>
              <w:rPr>
                <w:sz w:val="20"/>
              </w:rPr>
            </w:pPr>
            <w:r w:rsidRPr="00B2090E">
              <w:rPr>
                <w:sz w:val="20"/>
              </w:rPr>
              <w:t xml:space="preserve">к решению Совета муниципального образования </w:t>
            </w:r>
            <w:proofErr w:type="spellStart"/>
            <w:r w:rsidRPr="00B2090E">
              <w:rPr>
                <w:sz w:val="20"/>
              </w:rPr>
              <w:t>Приморско-Ахтарский</w:t>
            </w:r>
            <w:proofErr w:type="spellEnd"/>
            <w:r w:rsidRPr="00B2090E">
              <w:rPr>
                <w:sz w:val="20"/>
              </w:rPr>
              <w:t xml:space="preserve"> район «О бюджете муниципального образования </w:t>
            </w:r>
            <w:proofErr w:type="spellStart"/>
            <w:r w:rsidRPr="00B2090E">
              <w:rPr>
                <w:sz w:val="20"/>
              </w:rPr>
              <w:t>Приморско-Ахтарский</w:t>
            </w:r>
            <w:proofErr w:type="spellEnd"/>
            <w:r w:rsidRPr="00B2090E">
              <w:rPr>
                <w:sz w:val="20"/>
              </w:rPr>
              <w:t xml:space="preserve"> район на 2018 год и на плановый период 2019 и 2020 годов»</w:t>
            </w:r>
          </w:p>
        </w:tc>
      </w:tr>
    </w:tbl>
    <w:p w:rsidR="005673BE" w:rsidRPr="00B2090E" w:rsidRDefault="005673BE" w:rsidP="005673BE">
      <w:pPr>
        <w:tabs>
          <w:tab w:val="left" w:pos="0"/>
          <w:tab w:val="left" w:pos="9653"/>
        </w:tabs>
        <w:jc w:val="center"/>
        <w:rPr>
          <w:kern w:val="2"/>
          <w:sz w:val="20"/>
        </w:rPr>
      </w:pPr>
    </w:p>
    <w:p w:rsidR="005673BE" w:rsidRPr="00B2090E" w:rsidRDefault="005673BE" w:rsidP="005673BE">
      <w:pPr>
        <w:tabs>
          <w:tab w:val="left" w:pos="0"/>
          <w:tab w:val="left" w:pos="9653"/>
        </w:tabs>
        <w:jc w:val="center"/>
        <w:rPr>
          <w:sz w:val="20"/>
        </w:rPr>
      </w:pPr>
      <w:r w:rsidRPr="00B2090E">
        <w:rPr>
          <w:sz w:val="20"/>
        </w:rPr>
        <w:t xml:space="preserve">Изменение ведомственной структуры расходов бюджета муниципального образования </w:t>
      </w:r>
      <w:proofErr w:type="spellStart"/>
      <w:r w:rsidRPr="00B2090E">
        <w:rPr>
          <w:sz w:val="20"/>
        </w:rPr>
        <w:t>Приморско-Ахтарский</w:t>
      </w:r>
      <w:proofErr w:type="spellEnd"/>
      <w:r w:rsidRPr="00B2090E">
        <w:rPr>
          <w:sz w:val="20"/>
        </w:rPr>
        <w:t xml:space="preserve"> район  на 2019 и 2020  годы, предусмотренной приложением 12  к решению Совета муниципального образования </w:t>
      </w:r>
      <w:proofErr w:type="spellStart"/>
      <w:r w:rsidRPr="00B2090E">
        <w:rPr>
          <w:sz w:val="20"/>
        </w:rPr>
        <w:t>Приморско-Ахтарский</w:t>
      </w:r>
      <w:proofErr w:type="spellEnd"/>
      <w:r w:rsidRPr="00B2090E">
        <w:rPr>
          <w:sz w:val="20"/>
        </w:rPr>
        <w:t xml:space="preserve"> район «О бюджете муниципального образования </w:t>
      </w:r>
      <w:proofErr w:type="spellStart"/>
      <w:r w:rsidRPr="00B2090E">
        <w:rPr>
          <w:sz w:val="20"/>
        </w:rPr>
        <w:t>Приморско-Ахтарский</w:t>
      </w:r>
      <w:proofErr w:type="spellEnd"/>
      <w:r w:rsidRPr="00B2090E">
        <w:rPr>
          <w:sz w:val="20"/>
        </w:rPr>
        <w:t xml:space="preserve"> район на 2018 год и на плановый период 2019 и 2020 годов»</w:t>
      </w:r>
    </w:p>
    <w:p w:rsidR="005673BE" w:rsidRDefault="005673BE" w:rsidP="005673BE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ind w:left="93"/>
        <w:jc w:val="right"/>
        <w:rPr>
          <w:sz w:val="20"/>
        </w:rPr>
      </w:pPr>
      <w:r w:rsidRPr="00B2090E">
        <w:rPr>
          <w:sz w:val="20"/>
        </w:rPr>
        <w:t xml:space="preserve"> (тыс. рублей)</w:t>
      </w:r>
    </w:p>
    <w:tbl>
      <w:tblPr>
        <w:tblW w:w="100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540"/>
        <w:gridCol w:w="360"/>
        <w:gridCol w:w="1260"/>
        <w:gridCol w:w="360"/>
        <w:gridCol w:w="1080"/>
        <w:gridCol w:w="1080"/>
      </w:tblGrid>
      <w:tr w:rsidR="005673BE" w:rsidRPr="00FF689A" w:rsidTr="00640890">
        <w:trPr>
          <w:trHeight w:val="376"/>
        </w:trPr>
        <w:tc>
          <w:tcPr>
            <w:tcW w:w="4860" w:type="dxa"/>
            <w:vAlign w:val="center"/>
          </w:tcPr>
          <w:p w:rsidR="005673BE" w:rsidRPr="00FF689A" w:rsidRDefault="005673BE" w:rsidP="00640890">
            <w:pPr>
              <w:pStyle w:val="af1"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54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36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proofErr w:type="gramStart"/>
            <w:r w:rsidRPr="00FF689A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6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08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vAlign w:val="center"/>
          </w:tcPr>
          <w:p w:rsidR="005673BE" w:rsidRPr="00FF689A" w:rsidRDefault="005673BE" w:rsidP="00640890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FF689A">
              <w:rPr>
                <w:b/>
                <w:sz w:val="20"/>
                <w:szCs w:val="20"/>
              </w:rPr>
              <w:t>Изменения</w:t>
            </w:r>
          </w:p>
        </w:tc>
      </w:tr>
      <w:tr w:rsidR="005673BE" w:rsidRPr="00FF689A" w:rsidTr="00640890">
        <w:tc>
          <w:tcPr>
            <w:tcW w:w="4860" w:type="dxa"/>
            <w:vAlign w:val="bottom"/>
          </w:tcPr>
          <w:p w:rsidR="005673BE" w:rsidRPr="00FF689A" w:rsidRDefault="005673BE" w:rsidP="00640890">
            <w:pPr>
              <w:rPr>
                <w:b/>
                <w:sz w:val="20"/>
              </w:rPr>
            </w:pPr>
            <w:r w:rsidRPr="00FF689A">
              <w:rPr>
                <w:b/>
                <w:sz w:val="20"/>
              </w:rPr>
              <w:t xml:space="preserve">администрация муниципального образования </w:t>
            </w:r>
            <w:proofErr w:type="spellStart"/>
            <w:r w:rsidRPr="00FF689A">
              <w:rPr>
                <w:b/>
                <w:sz w:val="20"/>
              </w:rPr>
              <w:t>Приморско-Ахтарский</w:t>
            </w:r>
            <w:proofErr w:type="spellEnd"/>
            <w:r w:rsidRPr="00FF689A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  <w:r w:rsidRPr="00FF689A">
              <w:rPr>
                <w:b/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-1 942,8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-1 942,8</w:t>
            </w:r>
          </w:p>
        </w:tc>
      </w:tr>
      <w:tr w:rsidR="005673BE" w:rsidRPr="00FF689A" w:rsidTr="00640890">
        <w:trPr>
          <w:trHeight w:val="116"/>
        </w:trPr>
        <w:tc>
          <w:tcPr>
            <w:tcW w:w="4860" w:type="dxa"/>
          </w:tcPr>
          <w:p w:rsidR="005673BE" w:rsidRPr="00FF689A" w:rsidRDefault="005673BE" w:rsidP="00640890">
            <w:pPr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FF689A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-1 251,4</w:t>
            </w:r>
          </w:p>
        </w:tc>
        <w:tc>
          <w:tcPr>
            <w:tcW w:w="1080" w:type="dxa"/>
          </w:tcPr>
          <w:p w:rsidR="005673BE" w:rsidRPr="00FF689A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Обеспечение деятельности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52 0 00 00000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Обеспечение функционирования местной администрации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52 1 00 00000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-1 251,4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-1 235,4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-1 235,4</w:t>
            </w:r>
          </w:p>
        </w:tc>
      </w:tr>
      <w:tr w:rsidR="005673BE" w:rsidRPr="00C468B0" w:rsidTr="00640890">
        <w:tc>
          <w:tcPr>
            <w:tcW w:w="4860" w:type="dxa"/>
          </w:tcPr>
          <w:p w:rsidR="005673BE" w:rsidRPr="00C468B0" w:rsidRDefault="005673BE" w:rsidP="00640890">
            <w:pPr>
              <w:pStyle w:val="1"/>
              <w:spacing w:line="240" w:lineRule="auto"/>
              <w:rPr>
                <w:sz w:val="20"/>
              </w:rPr>
            </w:pPr>
            <w:r w:rsidRPr="00C468B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C468B0" w:rsidRDefault="005673BE" w:rsidP="00640890">
            <w:pPr>
              <w:jc w:val="center"/>
              <w:rPr>
                <w:sz w:val="20"/>
              </w:rPr>
            </w:pPr>
            <w:r w:rsidRPr="00C468B0"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C468B0" w:rsidRDefault="005673BE" w:rsidP="00640890">
            <w:pPr>
              <w:jc w:val="right"/>
              <w:rPr>
                <w:sz w:val="20"/>
              </w:rPr>
            </w:pPr>
            <w:r w:rsidRPr="00C468B0">
              <w:rPr>
                <w:sz w:val="20"/>
              </w:rPr>
              <w:t>-12,6</w:t>
            </w:r>
          </w:p>
        </w:tc>
        <w:tc>
          <w:tcPr>
            <w:tcW w:w="1080" w:type="dxa"/>
            <w:vAlign w:val="bottom"/>
          </w:tcPr>
          <w:p w:rsidR="005673BE" w:rsidRPr="00C468B0" w:rsidRDefault="005673BE" w:rsidP="00640890">
            <w:pPr>
              <w:jc w:val="right"/>
              <w:rPr>
                <w:sz w:val="20"/>
              </w:rPr>
            </w:pPr>
            <w:r w:rsidRPr="00C468B0">
              <w:rPr>
                <w:sz w:val="20"/>
              </w:rPr>
              <w:t>-12,6</w:t>
            </w:r>
          </w:p>
        </w:tc>
      </w:tr>
      <w:tr w:rsidR="005673BE" w:rsidRPr="00FF689A" w:rsidTr="00640890">
        <w:tc>
          <w:tcPr>
            <w:tcW w:w="4860" w:type="dxa"/>
          </w:tcPr>
          <w:p w:rsidR="005673BE" w:rsidRPr="00FF689A" w:rsidRDefault="005673BE" w:rsidP="00640890">
            <w:pPr>
              <w:rPr>
                <w:sz w:val="20"/>
              </w:rPr>
            </w:pPr>
            <w:r w:rsidRPr="00FF689A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01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04</w:t>
            </w:r>
          </w:p>
        </w:tc>
        <w:tc>
          <w:tcPr>
            <w:tcW w:w="12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52 1 00 00190</w:t>
            </w:r>
          </w:p>
        </w:tc>
        <w:tc>
          <w:tcPr>
            <w:tcW w:w="360" w:type="dxa"/>
            <w:vAlign w:val="bottom"/>
          </w:tcPr>
          <w:p w:rsidR="005673BE" w:rsidRPr="00FF689A" w:rsidRDefault="005673BE" w:rsidP="00640890">
            <w:pPr>
              <w:jc w:val="center"/>
              <w:rPr>
                <w:sz w:val="20"/>
              </w:rPr>
            </w:pPr>
            <w:r w:rsidRPr="00FF689A"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-3,4</w:t>
            </w:r>
          </w:p>
        </w:tc>
        <w:tc>
          <w:tcPr>
            <w:tcW w:w="1080" w:type="dxa"/>
            <w:vAlign w:val="bottom"/>
          </w:tcPr>
          <w:p w:rsidR="005673BE" w:rsidRPr="00FF689A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  <w:r w:rsidRPr="00016296">
              <w:rPr>
                <w:b/>
                <w:bCs/>
                <w:sz w:val="20"/>
              </w:rPr>
              <w:t>00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-691,4</w:t>
            </w:r>
          </w:p>
        </w:tc>
        <w:tc>
          <w:tcPr>
            <w:tcW w:w="1080" w:type="dxa"/>
          </w:tcPr>
          <w:p w:rsidR="005673BE" w:rsidRPr="00016296" w:rsidRDefault="005673BE" w:rsidP="0064089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 xml:space="preserve">Физическая культура </w:t>
            </w:r>
          </w:p>
        </w:tc>
        <w:tc>
          <w:tcPr>
            <w:tcW w:w="540" w:type="dxa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  <w:vAlign w:val="center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016296">
              <w:rPr>
                <w:sz w:val="20"/>
              </w:rPr>
              <w:t>Приморско-Ахтарский</w:t>
            </w:r>
            <w:proofErr w:type="spellEnd"/>
            <w:r w:rsidRPr="00016296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03 0 00 00000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  <w:vAlign w:val="center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 xml:space="preserve">03 1 00 00000 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  <w:vAlign w:val="center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</w:t>
            </w:r>
            <w:r w:rsidRPr="00016296">
              <w:rPr>
                <w:sz w:val="20"/>
              </w:rPr>
              <w:lastRenderedPageBreak/>
              <w:t>мероприятий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03 1 02 00000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-691,4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-380,8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-380,8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-210,6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-210,6</w:t>
            </w:r>
          </w:p>
        </w:tc>
      </w:tr>
      <w:tr w:rsidR="005673BE" w:rsidRPr="00016296" w:rsidTr="00640890">
        <w:tc>
          <w:tcPr>
            <w:tcW w:w="4860" w:type="dxa"/>
          </w:tcPr>
          <w:p w:rsidR="005673BE" w:rsidRPr="00016296" w:rsidRDefault="005673BE" w:rsidP="00640890">
            <w:pPr>
              <w:rPr>
                <w:sz w:val="20"/>
              </w:rPr>
            </w:pPr>
            <w:r w:rsidRPr="00016296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016296" w:rsidRDefault="005673BE" w:rsidP="00640890">
            <w:pPr>
              <w:jc w:val="center"/>
              <w:rPr>
                <w:sz w:val="20"/>
              </w:rPr>
            </w:pPr>
            <w:r w:rsidRPr="00016296"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-100,0</w:t>
            </w:r>
          </w:p>
        </w:tc>
        <w:tc>
          <w:tcPr>
            <w:tcW w:w="1080" w:type="dxa"/>
            <w:vAlign w:val="bottom"/>
          </w:tcPr>
          <w:p w:rsidR="005673BE" w:rsidRPr="00016296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-100,0</w:t>
            </w:r>
          </w:p>
        </w:tc>
      </w:tr>
      <w:tr w:rsidR="005673BE" w:rsidRPr="00CE5F8D" w:rsidTr="00640890">
        <w:tc>
          <w:tcPr>
            <w:tcW w:w="4860" w:type="dxa"/>
          </w:tcPr>
          <w:p w:rsidR="005673BE" w:rsidRPr="00CE5F8D" w:rsidRDefault="005673BE" w:rsidP="00640890">
            <w:pPr>
              <w:rPr>
                <w:b/>
                <w:sz w:val="20"/>
              </w:rPr>
            </w:pPr>
            <w:r w:rsidRPr="00CE5F8D">
              <w:rPr>
                <w:b/>
                <w:sz w:val="20"/>
              </w:rPr>
              <w:t xml:space="preserve">Отдел физической культуры и спорта администрации муниципального образования </w:t>
            </w:r>
            <w:proofErr w:type="spellStart"/>
            <w:r w:rsidRPr="00CE5F8D">
              <w:rPr>
                <w:b/>
                <w:sz w:val="20"/>
              </w:rPr>
              <w:t>Приморско-Ахтарский</w:t>
            </w:r>
            <w:proofErr w:type="spellEnd"/>
            <w:r w:rsidRPr="00CE5F8D">
              <w:rPr>
                <w:b/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CE5F8D" w:rsidRDefault="005673BE" w:rsidP="00640890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CE5F8D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+1 942,8</w:t>
            </w:r>
          </w:p>
        </w:tc>
        <w:tc>
          <w:tcPr>
            <w:tcW w:w="1080" w:type="dxa"/>
            <w:vAlign w:val="bottom"/>
          </w:tcPr>
          <w:p w:rsidR="005673BE" w:rsidRPr="00CE5F8D" w:rsidRDefault="005673BE" w:rsidP="006408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+1 942,8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+1 942,8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+1 942,8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9D14AA" w:rsidRDefault="005673BE" w:rsidP="00640890">
            <w:pPr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+691,4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+380,8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+380,8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+210,6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+210,6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F73F15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03 1 02 10240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+100,0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43700D" w:rsidRDefault="005673BE" w:rsidP="00640890">
            <w:pPr>
              <w:rPr>
                <w:sz w:val="20"/>
              </w:rPr>
            </w:pPr>
            <w:r w:rsidRPr="0043700D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  <w:r w:rsidRPr="0043700D"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5673BE" w:rsidRPr="0043700D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43700D" w:rsidRDefault="005673BE" w:rsidP="00640890">
            <w:pPr>
              <w:jc w:val="right"/>
              <w:rPr>
                <w:sz w:val="20"/>
              </w:rPr>
            </w:pPr>
            <w:r w:rsidRPr="0043700D"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 w:rsidRPr="0043700D"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</w:tcPr>
          <w:p w:rsidR="005673BE" w:rsidRPr="009D14AA" w:rsidRDefault="005673BE" w:rsidP="00640890">
            <w:pPr>
              <w:rPr>
                <w:sz w:val="20"/>
              </w:rPr>
            </w:pPr>
            <w:r w:rsidRPr="00F73F15">
              <w:rPr>
                <w:sz w:val="20"/>
              </w:rPr>
              <w:t xml:space="preserve">Муниципальная программа муниципального образования </w:t>
            </w:r>
            <w:proofErr w:type="spellStart"/>
            <w:r w:rsidRPr="00F73F15">
              <w:rPr>
                <w:sz w:val="20"/>
              </w:rPr>
              <w:t>Приморско-Ахтарский</w:t>
            </w:r>
            <w:proofErr w:type="spellEnd"/>
            <w:r w:rsidRPr="00F73F15">
              <w:rPr>
                <w:sz w:val="20"/>
              </w:rPr>
              <w:t xml:space="preserve"> район «Развитие физической культуры и спорта»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03 0 00 00000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Управление реализацией муниципальной Программы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03 2 00 00000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 xml:space="preserve">Обеспечение деятельности отдела физической культуры и спорта администрации муниципального образования </w:t>
            </w:r>
            <w:proofErr w:type="spellStart"/>
            <w:r w:rsidRPr="000B3F0B">
              <w:rPr>
                <w:sz w:val="20"/>
              </w:rPr>
              <w:t>Приморско-Ахтарский</w:t>
            </w:r>
            <w:proofErr w:type="spellEnd"/>
            <w:r w:rsidRPr="000B3F0B">
              <w:rPr>
                <w:sz w:val="20"/>
              </w:rPr>
              <w:t xml:space="preserve"> район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03 2 01 00000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+1 251,4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+1 235,4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+1 235,4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+12,6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+12,6</w:t>
            </w:r>
          </w:p>
        </w:tc>
      </w:tr>
      <w:tr w:rsidR="005673BE" w:rsidRPr="00A96B5F" w:rsidTr="00640890">
        <w:tc>
          <w:tcPr>
            <w:tcW w:w="4860" w:type="dxa"/>
            <w:vAlign w:val="center"/>
          </w:tcPr>
          <w:p w:rsidR="005673BE" w:rsidRPr="000B3F0B" w:rsidRDefault="005673BE" w:rsidP="00640890">
            <w:pPr>
              <w:rPr>
                <w:sz w:val="20"/>
              </w:rPr>
            </w:pPr>
            <w:r w:rsidRPr="000B3F0B">
              <w:rPr>
                <w:sz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</w:t>
            </w:r>
          </w:p>
        </w:tc>
        <w:tc>
          <w:tcPr>
            <w:tcW w:w="54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2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03 2 01 00190</w:t>
            </w:r>
          </w:p>
        </w:tc>
        <w:tc>
          <w:tcPr>
            <w:tcW w:w="360" w:type="dxa"/>
            <w:vAlign w:val="bottom"/>
          </w:tcPr>
          <w:p w:rsidR="005673BE" w:rsidRPr="00A96B5F" w:rsidRDefault="005673BE" w:rsidP="00640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+3,4</w:t>
            </w:r>
          </w:p>
        </w:tc>
        <w:tc>
          <w:tcPr>
            <w:tcW w:w="1080" w:type="dxa"/>
            <w:vAlign w:val="bottom"/>
          </w:tcPr>
          <w:p w:rsidR="005673BE" w:rsidRPr="00A96B5F" w:rsidRDefault="005673BE" w:rsidP="00640890">
            <w:pPr>
              <w:jc w:val="right"/>
              <w:rPr>
                <w:sz w:val="20"/>
              </w:rPr>
            </w:pPr>
            <w:r>
              <w:rPr>
                <w:sz w:val="20"/>
              </w:rPr>
              <w:t>+3,4</w:t>
            </w:r>
          </w:p>
        </w:tc>
      </w:tr>
    </w:tbl>
    <w:p w:rsidR="005673BE" w:rsidRPr="00C468B0" w:rsidRDefault="005673BE" w:rsidP="005673BE">
      <w:pPr>
        <w:jc w:val="right"/>
        <w:rPr>
          <w:sz w:val="20"/>
        </w:rPr>
      </w:pPr>
      <w:r w:rsidRPr="00C468B0">
        <w:rPr>
          <w:sz w:val="20"/>
        </w:rPr>
        <w:t>»</w:t>
      </w:r>
    </w:p>
    <w:p w:rsidR="005673BE" w:rsidRPr="00C468B0" w:rsidRDefault="005673BE" w:rsidP="005673BE">
      <w:pPr>
        <w:ind w:firstLine="705"/>
        <w:rPr>
          <w:szCs w:val="28"/>
        </w:rPr>
      </w:pPr>
      <w:r w:rsidRPr="00C468B0">
        <w:rPr>
          <w:rFonts w:cs="Courier New"/>
          <w:szCs w:val="28"/>
        </w:rPr>
        <w:t>1</w:t>
      </w:r>
      <w:r>
        <w:rPr>
          <w:rFonts w:cs="Courier New"/>
          <w:szCs w:val="28"/>
        </w:rPr>
        <w:t>1</w:t>
      </w:r>
      <w:r w:rsidRPr="00C468B0">
        <w:rPr>
          <w:rFonts w:cs="Courier New"/>
          <w:szCs w:val="28"/>
        </w:rPr>
        <w:t xml:space="preserve">. </w:t>
      </w:r>
      <w:proofErr w:type="gramStart"/>
      <w:r w:rsidRPr="00C468B0">
        <w:rPr>
          <w:rFonts w:cs="Courier New"/>
          <w:szCs w:val="28"/>
        </w:rPr>
        <w:t xml:space="preserve">В приложение № 15 к решению Совета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на 2018 год и на </w:t>
      </w:r>
      <w:r w:rsidRPr="00C468B0">
        <w:rPr>
          <w:rFonts w:cs="Courier New"/>
          <w:szCs w:val="28"/>
        </w:rPr>
        <w:lastRenderedPageBreak/>
        <w:t>плановый период 2019 и 2020 годов» «</w:t>
      </w:r>
      <w:r w:rsidRPr="00C468B0">
        <w:rPr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Pr="00C468B0">
        <w:rPr>
          <w:szCs w:val="28"/>
        </w:rPr>
        <w:t>Приморско-Ахтарский</w:t>
      </w:r>
      <w:proofErr w:type="spellEnd"/>
      <w:r w:rsidRPr="00C468B0">
        <w:rPr>
          <w:szCs w:val="28"/>
        </w:rPr>
        <w:t xml:space="preserve"> район, перечень статей  источников финансирования дефицитов бюджетов на 2018 год</w:t>
      </w:r>
      <w:r w:rsidRPr="00C468B0">
        <w:rPr>
          <w:rFonts w:cs="Courier New"/>
          <w:szCs w:val="28"/>
        </w:rPr>
        <w:t xml:space="preserve">» </w:t>
      </w:r>
      <w:r w:rsidRPr="00C468B0">
        <w:rPr>
          <w:szCs w:val="28"/>
        </w:rPr>
        <w:t>внести следующие изменения:</w:t>
      </w:r>
      <w:proofErr w:type="gramEnd"/>
    </w:p>
    <w:p w:rsidR="005673BE" w:rsidRDefault="005673BE" w:rsidP="005673BE">
      <w:pPr>
        <w:numPr>
          <w:ilvl w:val="0"/>
          <w:numId w:val="19"/>
        </w:numPr>
      </w:pPr>
      <w:r w:rsidRPr="00C468B0">
        <w:t>строк</w:t>
      </w:r>
      <w:r>
        <w:t>у</w:t>
      </w:r>
      <w:r w:rsidRPr="00C468B0">
        <w:t>:</w:t>
      </w: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011" w:type="dxa"/>
            <w:vAlign w:val="bottom"/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28" w:type="dxa"/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32 077,7</w:t>
            </w:r>
          </w:p>
        </w:tc>
      </w:tr>
    </w:tbl>
    <w:p w:rsidR="005673BE" w:rsidRPr="00C468B0" w:rsidRDefault="005673BE" w:rsidP="005673BE">
      <w:r w:rsidRPr="00C468B0">
        <w:tab/>
        <w:t>изложить в следующей редакции: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42 585,8</w:t>
            </w:r>
          </w:p>
        </w:tc>
      </w:tr>
    </w:tbl>
    <w:p w:rsidR="005673BE" w:rsidRPr="00C468B0" w:rsidRDefault="005673BE" w:rsidP="005673BE">
      <w:pPr>
        <w:numPr>
          <w:ilvl w:val="0"/>
          <w:numId w:val="19"/>
        </w:numPr>
      </w:pPr>
      <w:r w:rsidRPr="00C468B0">
        <w:t>строки: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b/>
                <w:spacing w:val="-2"/>
                <w:sz w:val="24"/>
                <w:szCs w:val="24"/>
              </w:rPr>
            </w:pPr>
            <w:r w:rsidRPr="00C468B0">
              <w:rPr>
                <w:b/>
                <w:spacing w:val="-2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31 647,7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830 077,4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861 725,1</w:t>
            </w:r>
          </w:p>
        </w:tc>
      </w:tr>
    </w:tbl>
    <w:p w:rsidR="005673BE" w:rsidRPr="00C468B0" w:rsidRDefault="005673BE" w:rsidP="005673BE">
      <w:r w:rsidRPr="00C468B0">
        <w:tab/>
        <w:t>изложить в следующей редакции:</w:t>
      </w:r>
    </w:p>
    <w:tbl>
      <w:tblPr>
        <w:tblW w:w="99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5011"/>
        <w:gridCol w:w="1428"/>
      </w:tblGrid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b/>
                <w:spacing w:val="-2"/>
                <w:sz w:val="24"/>
                <w:szCs w:val="24"/>
              </w:rPr>
            </w:pPr>
            <w:r w:rsidRPr="00C468B0">
              <w:rPr>
                <w:b/>
                <w:spacing w:val="-2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42 155,8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830 399,2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  <w:tr w:rsidR="005673BE" w:rsidRPr="00C468B0" w:rsidTr="006408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872 555,0</w:t>
            </w:r>
          </w:p>
        </w:tc>
      </w:tr>
    </w:tbl>
    <w:p w:rsidR="005673BE" w:rsidRPr="00C468B0" w:rsidRDefault="005673BE" w:rsidP="005673BE">
      <w:pPr>
        <w:ind w:firstLine="708"/>
        <w:rPr>
          <w:szCs w:val="28"/>
        </w:rPr>
      </w:pPr>
      <w:r w:rsidRPr="00C468B0">
        <w:rPr>
          <w:rFonts w:cs="Courier New"/>
          <w:szCs w:val="28"/>
        </w:rPr>
        <w:t>1</w:t>
      </w:r>
      <w:r>
        <w:rPr>
          <w:rFonts w:cs="Courier New"/>
          <w:szCs w:val="28"/>
        </w:rPr>
        <w:t>2</w:t>
      </w:r>
      <w:r w:rsidRPr="00C468B0">
        <w:rPr>
          <w:rFonts w:cs="Courier New"/>
          <w:szCs w:val="28"/>
        </w:rPr>
        <w:t xml:space="preserve">. В приложение № 23 к решению Совета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C468B0">
        <w:rPr>
          <w:bCs/>
          <w:szCs w:val="28"/>
        </w:rPr>
        <w:t>Безвозмездные поступления из местных бюджетов в 2018 году</w:t>
      </w:r>
      <w:r w:rsidRPr="00C468B0">
        <w:rPr>
          <w:rFonts w:cs="Courier New"/>
          <w:szCs w:val="28"/>
        </w:rPr>
        <w:t xml:space="preserve">» </w:t>
      </w:r>
      <w:r w:rsidRPr="00C468B0">
        <w:rPr>
          <w:szCs w:val="28"/>
        </w:rPr>
        <w:t>внести следующие изменения:</w:t>
      </w:r>
    </w:p>
    <w:p w:rsidR="005673BE" w:rsidRDefault="005673BE" w:rsidP="005673BE">
      <w:r w:rsidRPr="00C468B0">
        <w:lastRenderedPageBreak/>
        <w:tab/>
        <w:t>1)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246"/>
        <w:gridCol w:w="1431"/>
      </w:tblGrid>
      <w:tr w:rsidR="005673BE" w:rsidRPr="00C468B0" w:rsidTr="00640890">
        <w:trPr>
          <w:trHeight w:val="291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612,7</w:t>
            </w:r>
          </w:p>
        </w:tc>
      </w:tr>
      <w:tr w:rsidR="005673BE" w:rsidRPr="00C468B0" w:rsidTr="00640890">
        <w:trPr>
          <w:trHeight w:val="487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612,7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2 02 40000 00 0000 151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612,7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2 02 40014 05 0000 151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612,7</w:t>
            </w:r>
          </w:p>
        </w:tc>
      </w:tr>
    </w:tbl>
    <w:p w:rsidR="005673BE" w:rsidRDefault="005673BE" w:rsidP="005673BE">
      <w:r w:rsidRPr="00C468B0">
        <w:tab/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246"/>
        <w:gridCol w:w="1431"/>
      </w:tblGrid>
      <w:tr w:rsidR="005673BE" w:rsidRPr="00C468B0" w:rsidTr="00640890">
        <w:trPr>
          <w:trHeight w:val="291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b/>
                <w:bCs/>
                <w:sz w:val="24"/>
                <w:szCs w:val="24"/>
              </w:rPr>
            </w:pPr>
            <w:r w:rsidRPr="00C468B0">
              <w:rPr>
                <w:b/>
                <w:bCs/>
                <w:sz w:val="24"/>
                <w:szCs w:val="24"/>
              </w:rPr>
              <w:t>634,5</w:t>
            </w:r>
          </w:p>
        </w:tc>
      </w:tr>
      <w:tr w:rsidR="005673BE" w:rsidRPr="00C468B0" w:rsidTr="00640890">
        <w:trPr>
          <w:trHeight w:val="414"/>
        </w:trPr>
        <w:tc>
          <w:tcPr>
            <w:tcW w:w="154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2 02 00000 00 0000 000</w:t>
            </w:r>
          </w:p>
        </w:tc>
        <w:tc>
          <w:tcPr>
            <w:tcW w:w="271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634,5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2 02 40000 00 0000 151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634,5</w:t>
            </w:r>
          </w:p>
        </w:tc>
      </w:tr>
      <w:tr w:rsidR="005673BE" w:rsidRPr="00C468B0" w:rsidTr="00640890">
        <w:trPr>
          <w:trHeight w:val="65"/>
        </w:trPr>
        <w:tc>
          <w:tcPr>
            <w:tcW w:w="15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2 02 40014 05 0000 151</w:t>
            </w:r>
          </w:p>
        </w:tc>
        <w:tc>
          <w:tcPr>
            <w:tcW w:w="27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right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634,5</w:t>
            </w:r>
          </w:p>
        </w:tc>
      </w:tr>
    </w:tbl>
    <w:p w:rsidR="005673BE" w:rsidRPr="00C468B0" w:rsidRDefault="005673BE" w:rsidP="005673BE">
      <w:pPr>
        <w:ind w:firstLine="708"/>
        <w:rPr>
          <w:szCs w:val="28"/>
        </w:rPr>
      </w:pPr>
      <w:r w:rsidRPr="00C468B0">
        <w:rPr>
          <w:rFonts w:cs="Courier New"/>
          <w:szCs w:val="28"/>
        </w:rPr>
        <w:t>1</w:t>
      </w:r>
      <w:r>
        <w:rPr>
          <w:rFonts w:cs="Courier New"/>
          <w:szCs w:val="28"/>
        </w:rPr>
        <w:t>3</w:t>
      </w:r>
      <w:r w:rsidRPr="00C468B0">
        <w:rPr>
          <w:rFonts w:cs="Courier New"/>
          <w:szCs w:val="28"/>
        </w:rPr>
        <w:t xml:space="preserve">. </w:t>
      </w:r>
      <w:proofErr w:type="gramStart"/>
      <w:r w:rsidRPr="00C468B0">
        <w:rPr>
          <w:rFonts w:cs="Courier New"/>
          <w:szCs w:val="28"/>
        </w:rPr>
        <w:t xml:space="preserve">В приложение № 24 к решению Совета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от 13 декабря 2017 года № 338 «О бюджете муниципального образования </w:t>
      </w:r>
      <w:proofErr w:type="spellStart"/>
      <w:r w:rsidRPr="00C468B0">
        <w:rPr>
          <w:rFonts w:cs="Courier New"/>
          <w:szCs w:val="28"/>
        </w:rPr>
        <w:t>Приморско-Ахтарский</w:t>
      </w:r>
      <w:proofErr w:type="spellEnd"/>
      <w:r w:rsidRPr="00C468B0">
        <w:rPr>
          <w:rFonts w:cs="Courier New"/>
          <w:szCs w:val="28"/>
        </w:rPr>
        <w:t xml:space="preserve"> район на 2018 год и на плановый период 2019 и 2020 годов» «</w:t>
      </w:r>
      <w:r w:rsidRPr="00C468B0">
        <w:rPr>
          <w:bCs/>
          <w:szCs w:val="28"/>
        </w:rPr>
        <w:t xml:space="preserve">Объем иных межбюджетных трансфертов, перечисляемых в 2018 году в бюджет муниципального образования </w:t>
      </w:r>
      <w:proofErr w:type="spellStart"/>
      <w:r w:rsidRPr="00C468B0">
        <w:rPr>
          <w:bCs/>
          <w:szCs w:val="28"/>
        </w:rPr>
        <w:t>Приморско-Ахтарский</w:t>
      </w:r>
      <w:proofErr w:type="spellEnd"/>
      <w:r w:rsidRPr="00C468B0">
        <w:rPr>
          <w:bCs/>
          <w:szCs w:val="28"/>
        </w:rPr>
        <w:t xml:space="preserve"> район из бюджетов поселений</w:t>
      </w:r>
      <w:r w:rsidRPr="00C468B0">
        <w:rPr>
          <w:rFonts w:cs="Courier New"/>
          <w:szCs w:val="28"/>
        </w:rPr>
        <w:t xml:space="preserve">» </w:t>
      </w:r>
      <w:r w:rsidRPr="00C468B0">
        <w:rPr>
          <w:szCs w:val="28"/>
        </w:rPr>
        <w:t>внести следующие изменения:</w:t>
      </w:r>
      <w:proofErr w:type="gramEnd"/>
    </w:p>
    <w:p w:rsidR="005673BE" w:rsidRDefault="005673BE" w:rsidP="005673BE">
      <w:r w:rsidRPr="00C468B0">
        <w:tab/>
        <w:t>1)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828"/>
        <w:gridCol w:w="1974"/>
      </w:tblGrid>
      <w:tr w:rsidR="005673BE" w:rsidRPr="00C468B0" w:rsidTr="00640890">
        <w:trPr>
          <w:trHeight w:val="185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Приморско-Ахтарское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243,6</w:t>
            </w:r>
          </w:p>
        </w:tc>
      </w:tr>
      <w:tr w:rsidR="005673BE" w:rsidRPr="00C468B0" w:rsidTr="00640890">
        <w:trPr>
          <w:trHeight w:val="250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5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Бородинское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18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Бриньковское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Ольгинское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Приазовское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Свободное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49,2</w:t>
            </w:r>
          </w:p>
        </w:tc>
      </w:tr>
      <w:tr w:rsidR="005673BE" w:rsidRPr="00C468B0" w:rsidTr="00640890">
        <w:trPr>
          <w:trHeight w:val="24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Степное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45,7</w:t>
            </w:r>
          </w:p>
        </w:tc>
      </w:tr>
      <w:tr w:rsidR="005673BE" w:rsidRPr="00C468B0" w:rsidTr="00640890">
        <w:trPr>
          <w:trHeight w:val="22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612,7</w:t>
            </w:r>
          </w:p>
        </w:tc>
      </w:tr>
    </w:tbl>
    <w:p w:rsidR="005673BE" w:rsidRDefault="005673BE" w:rsidP="005673BE">
      <w:r w:rsidRPr="00C468B0">
        <w:tab/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828"/>
        <w:gridCol w:w="1974"/>
      </w:tblGrid>
      <w:tr w:rsidR="005673BE" w:rsidRPr="00C468B0" w:rsidTr="00640890">
        <w:trPr>
          <w:trHeight w:val="258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Приморско-Ахтарское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253,7</w:t>
            </w:r>
          </w:p>
        </w:tc>
      </w:tr>
      <w:tr w:rsidR="005673BE" w:rsidRPr="00C468B0" w:rsidTr="00640890">
        <w:trPr>
          <w:trHeight w:val="310"/>
        </w:trPr>
        <w:tc>
          <w:tcPr>
            <w:tcW w:w="44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Ахтарское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5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Бородинское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0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Бриньковское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Новопокровское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468B0">
              <w:rPr>
                <w:sz w:val="24"/>
                <w:szCs w:val="24"/>
              </w:rPr>
              <w:t>Ольгинское</w:t>
            </w:r>
            <w:proofErr w:type="spellEnd"/>
            <w:r w:rsidRPr="00C468B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Приазовское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4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Свободное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4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Степное сельское поселение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sz w:val="24"/>
                <w:szCs w:val="24"/>
              </w:rPr>
            </w:pPr>
            <w:r w:rsidRPr="00C468B0">
              <w:rPr>
                <w:sz w:val="24"/>
                <w:szCs w:val="24"/>
              </w:rPr>
              <w:t>47,6</w:t>
            </w:r>
          </w:p>
        </w:tc>
      </w:tr>
      <w:tr w:rsidR="005673BE" w:rsidRPr="00C468B0" w:rsidTr="00640890">
        <w:trPr>
          <w:trHeight w:val="228"/>
        </w:trPr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rPr>
                <w:b/>
                <w:sz w:val="24"/>
                <w:szCs w:val="24"/>
              </w:rPr>
            </w:pPr>
          </w:p>
        </w:tc>
        <w:tc>
          <w:tcPr>
            <w:tcW w:w="35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73BE" w:rsidRPr="00C468B0" w:rsidRDefault="005673BE" w:rsidP="006408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73BE" w:rsidRPr="00C468B0" w:rsidRDefault="005673BE" w:rsidP="00640890">
            <w:pPr>
              <w:jc w:val="center"/>
              <w:rPr>
                <w:b/>
                <w:sz w:val="24"/>
                <w:szCs w:val="24"/>
              </w:rPr>
            </w:pPr>
            <w:r w:rsidRPr="00C468B0">
              <w:rPr>
                <w:b/>
                <w:sz w:val="24"/>
                <w:szCs w:val="24"/>
              </w:rPr>
              <w:t>634,5</w:t>
            </w:r>
          </w:p>
        </w:tc>
      </w:tr>
    </w:tbl>
    <w:p w:rsidR="005673BE" w:rsidRPr="00C468B0" w:rsidRDefault="005673BE" w:rsidP="005673B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14</w:t>
      </w:r>
      <w:r w:rsidRPr="00C468B0">
        <w:rPr>
          <w:szCs w:val="28"/>
        </w:rPr>
        <w:t xml:space="preserve">. Администрации муниципального образования </w:t>
      </w:r>
      <w:proofErr w:type="spellStart"/>
      <w:r w:rsidRPr="00C468B0">
        <w:rPr>
          <w:szCs w:val="28"/>
        </w:rPr>
        <w:t>Приморско-Ахтарский</w:t>
      </w:r>
      <w:proofErr w:type="spellEnd"/>
      <w:r w:rsidRPr="00C468B0">
        <w:rPr>
          <w:szCs w:val="28"/>
        </w:rPr>
        <w:t xml:space="preserve"> район официально опубликовать настоящее решение на сайте в 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C468B0">
        <w:rPr>
          <w:szCs w:val="28"/>
        </w:rPr>
        <w:t>Приморско-Ахтарского</w:t>
      </w:r>
      <w:proofErr w:type="spellEnd"/>
      <w:r w:rsidRPr="00C468B0">
        <w:rPr>
          <w:szCs w:val="28"/>
        </w:rPr>
        <w:t xml:space="preserve"> района «Приазовье» (http://www.priazovie-online.info).</w:t>
      </w:r>
    </w:p>
    <w:p w:rsidR="005673BE" w:rsidRDefault="005673BE" w:rsidP="005673BE">
      <w:pPr>
        <w:ind w:firstLine="709"/>
      </w:pPr>
      <w:r>
        <w:t>15</w:t>
      </w:r>
      <w:r w:rsidRPr="00C468B0">
        <w:t>. Настоящее Решение вступает в силу после его официального опубликования.</w:t>
      </w:r>
    </w:p>
    <w:p w:rsidR="005673BE" w:rsidRPr="00C468B0" w:rsidRDefault="005673BE" w:rsidP="005673BE">
      <w:pPr>
        <w:ind w:firstLine="709"/>
      </w:pPr>
    </w:p>
    <w:p w:rsidR="005673BE" w:rsidRPr="00C468B0" w:rsidRDefault="005673BE" w:rsidP="005673BE">
      <w:pPr>
        <w:widowControl w:val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673BE" w:rsidRPr="00C468B0" w:rsidTr="005673BE">
        <w:tc>
          <w:tcPr>
            <w:tcW w:w="4927" w:type="dxa"/>
          </w:tcPr>
          <w:p w:rsidR="005673BE" w:rsidRDefault="005673BE" w:rsidP="005673BE">
            <w:pPr>
              <w:widowControl w:val="0"/>
              <w:rPr>
                <w:szCs w:val="28"/>
              </w:rPr>
            </w:pPr>
            <w:r w:rsidRPr="00C468B0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C468B0">
              <w:rPr>
                <w:szCs w:val="28"/>
              </w:rPr>
              <w:t xml:space="preserve">Совета </w:t>
            </w:r>
          </w:p>
          <w:p w:rsidR="005673BE" w:rsidRPr="00C468B0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r w:rsidRPr="00C468B0">
              <w:rPr>
                <w:szCs w:val="28"/>
              </w:rPr>
              <w:t xml:space="preserve">образования </w:t>
            </w:r>
            <w:proofErr w:type="spellStart"/>
            <w:r w:rsidRPr="00C468B0">
              <w:rPr>
                <w:szCs w:val="28"/>
              </w:rPr>
              <w:t>Приморско-Ахтарский</w:t>
            </w:r>
            <w:proofErr w:type="spellEnd"/>
            <w:r w:rsidRPr="00C468B0">
              <w:rPr>
                <w:szCs w:val="28"/>
              </w:rPr>
              <w:t xml:space="preserve"> район</w:t>
            </w:r>
          </w:p>
          <w:p w:rsidR="005673BE" w:rsidRPr="00C468B0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proofErr w:type="spellStart"/>
            <w:r w:rsidRPr="00C468B0">
              <w:rPr>
                <w:szCs w:val="28"/>
              </w:rPr>
              <w:t>Е.А.Кутузова</w:t>
            </w:r>
            <w:proofErr w:type="spellEnd"/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640890">
            <w:pPr>
              <w:widowControl w:val="0"/>
              <w:rPr>
                <w:szCs w:val="28"/>
              </w:rPr>
            </w:pPr>
          </w:p>
          <w:p w:rsidR="005673BE" w:rsidRDefault="005673BE" w:rsidP="00640890">
            <w:pPr>
              <w:widowControl w:val="0"/>
              <w:rPr>
                <w:szCs w:val="28"/>
              </w:rPr>
            </w:pPr>
          </w:p>
          <w:p w:rsidR="005673BE" w:rsidRPr="00C468B0" w:rsidRDefault="005673BE" w:rsidP="00640890">
            <w:pPr>
              <w:widowControl w:val="0"/>
              <w:rPr>
                <w:szCs w:val="28"/>
              </w:rPr>
            </w:pPr>
          </w:p>
        </w:tc>
        <w:tc>
          <w:tcPr>
            <w:tcW w:w="4927" w:type="dxa"/>
          </w:tcPr>
          <w:p w:rsidR="005673BE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C468B0">
              <w:rPr>
                <w:szCs w:val="28"/>
              </w:rPr>
              <w:t xml:space="preserve">Глава </w:t>
            </w:r>
          </w:p>
          <w:p w:rsidR="005673BE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Pr="00C468B0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 xml:space="preserve"> </w:t>
            </w:r>
          </w:p>
          <w:p w:rsidR="005673BE" w:rsidRPr="00C468B0" w:rsidRDefault="005673BE" w:rsidP="005673BE">
            <w:pPr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 w:rsidRPr="00C468B0">
              <w:rPr>
                <w:szCs w:val="28"/>
              </w:rPr>
              <w:t>Приморско-Ахтарский</w:t>
            </w:r>
            <w:proofErr w:type="spellEnd"/>
            <w:r w:rsidRPr="00C468B0">
              <w:rPr>
                <w:szCs w:val="28"/>
              </w:rPr>
              <w:t xml:space="preserve"> район</w:t>
            </w:r>
          </w:p>
          <w:p w:rsidR="005673BE" w:rsidRPr="00C468B0" w:rsidRDefault="005673BE" w:rsidP="005673BE">
            <w:pPr>
              <w:widowControl w:val="0"/>
              <w:rPr>
                <w:szCs w:val="28"/>
              </w:rPr>
            </w:pPr>
          </w:p>
          <w:p w:rsidR="005673BE" w:rsidRDefault="005673BE" w:rsidP="005673BE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       ___________</w:t>
            </w:r>
            <w:proofErr w:type="spellStart"/>
            <w:r w:rsidRPr="00C468B0">
              <w:rPr>
                <w:szCs w:val="28"/>
              </w:rPr>
              <w:t>М.В.Бондаренко</w:t>
            </w:r>
            <w:proofErr w:type="spellEnd"/>
          </w:p>
          <w:p w:rsidR="005673BE" w:rsidRPr="00C468B0" w:rsidRDefault="005673BE" w:rsidP="00640890">
            <w:pPr>
              <w:widowControl w:val="0"/>
              <w:rPr>
                <w:szCs w:val="28"/>
              </w:rPr>
            </w:pPr>
          </w:p>
        </w:tc>
      </w:tr>
    </w:tbl>
    <w:p w:rsidR="005673BE" w:rsidRPr="00C468B0" w:rsidRDefault="005673BE" w:rsidP="005673BE">
      <w:pPr>
        <w:widowControl w:val="0"/>
        <w:rPr>
          <w:szCs w:val="28"/>
        </w:rPr>
      </w:pPr>
      <w:r>
        <w:rPr>
          <w:szCs w:val="28"/>
        </w:rPr>
        <w:t xml:space="preserve"> </w:t>
      </w:r>
    </w:p>
    <w:p w:rsidR="00DB3E57" w:rsidRDefault="00DB3E57"/>
    <w:sectPr w:rsidR="00DB3E57" w:rsidSect="00EB73BE">
      <w:headerReference w:type="even" r:id="rId14"/>
      <w:headerReference w:type="default" r:id="rId15"/>
      <w:footerReference w:type="even" r:id="rId16"/>
      <w:pgSz w:w="11907" w:h="16840" w:code="9"/>
      <w:pgMar w:top="28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6077">
      <w:r>
        <w:separator/>
      </w:r>
    </w:p>
  </w:endnote>
  <w:endnote w:type="continuationSeparator" w:id="0">
    <w:p w:rsidR="00000000" w:rsidRDefault="00A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6307E2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5673BE">
      <w:rPr>
        <w:noProof/>
        <w:sz w:val="14"/>
      </w:rPr>
      <w:t>С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AB6077">
      <w:rPr>
        <w:noProof/>
        <w:sz w:val="14"/>
      </w:rPr>
      <w:t>03.04.2018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5673BE">
      <w:rPr>
        <w:noProof/>
        <w:sz w:val="14"/>
      </w:rPr>
      <w:t>Документ1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6077">
      <w:r>
        <w:separator/>
      </w:r>
    </w:p>
  </w:footnote>
  <w:footnote w:type="continuationSeparator" w:id="0">
    <w:p w:rsidR="00000000" w:rsidRDefault="00A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6307E2" w:rsidP="00F7081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22</w:t>
    </w:r>
    <w:r>
      <w:rPr>
        <w:rStyle w:val="a6"/>
      </w:rPr>
      <w:fldChar w:fldCharType="end"/>
    </w:r>
  </w:p>
  <w:p w:rsidR="00BE3D9A" w:rsidRDefault="00AB6077" w:rsidP="00F7081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9A" w:rsidRDefault="006307E2" w:rsidP="00D120CF">
    <w:pPr>
      <w:pStyle w:val="a9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077">
      <w:rPr>
        <w:rStyle w:val="a6"/>
        <w:noProof/>
      </w:rPr>
      <w:t>28</w:t>
    </w:r>
    <w:r>
      <w:rPr>
        <w:rStyle w:val="a6"/>
      </w:rPr>
      <w:fldChar w:fldCharType="end"/>
    </w:r>
  </w:p>
  <w:p w:rsidR="00BE3D9A" w:rsidRDefault="00AB6077">
    <w:pPr>
      <w:pStyle w:val="a9"/>
    </w:pPr>
  </w:p>
  <w:p w:rsidR="00BE3D9A" w:rsidRPr="00D120CF" w:rsidRDefault="00AB6077">
    <w:pPr>
      <w:pStyle w:val="a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A2C"/>
    <w:multiLevelType w:val="hybridMultilevel"/>
    <w:tmpl w:val="9BB0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697"/>
    <w:multiLevelType w:val="hybridMultilevel"/>
    <w:tmpl w:val="74626DC0"/>
    <w:lvl w:ilvl="0" w:tplc="C3A890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940"/>
    <w:multiLevelType w:val="hybridMultilevel"/>
    <w:tmpl w:val="9D82EAFA"/>
    <w:lvl w:ilvl="0" w:tplc="23A86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B7"/>
    <w:multiLevelType w:val="hybridMultilevel"/>
    <w:tmpl w:val="1C8466EE"/>
    <w:lvl w:ilvl="0" w:tplc="10EC6C3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D663FF0"/>
    <w:multiLevelType w:val="hybridMultilevel"/>
    <w:tmpl w:val="7C94AE04"/>
    <w:lvl w:ilvl="0" w:tplc="D8E45E9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B64F72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50D537C"/>
    <w:multiLevelType w:val="hybridMultilevel"/>
    <w:tmpl w:val="DF52FBC4"/>
    <w:lvl w:ilvl="0" w:tplc="E7484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05866"/>
    <w:multiLevelType w:val="hybridMultilevel"/>
    <w:tmpl w:val="6B4CBA5A"/>
    <w:lvl w:ilvl="0" w:tplc="56FEB1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9234AE"/>
    <w:multiLevelType w:val="hybridMultilevel"/>
    <w:tmpl w:val="3A4E4A0E"/>
    <w:lvl w:ilvl="0" w:tplc="4F9444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2E590B"/>
    <w:multiLevelType w:val="hybridMultilevel"/>
    <w:tmpl w:val="3ED4B1E6"/>
    <w:lvl w:ilvl="0" w:tplc="C88EA3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53DEA"/>
    <w:multiLevelType w:val="hybridMultilevel"/>
    <w:tmpl w:val="0368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63F3B"/>
    <w:multiLevelType w:val="hybridMultilevel"/>
    <w:tmpl w:val="DB5C12F0"/>
    <w:lvl w:ilvl="0" w:tplc="75CC6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1283B"/>
    <w:multiLevelType w:val="hybridMultilevel"/>
    <w:tmpl w:val="F4F29F04"/>
    <w:lvl w:ilvl="0" w:tplc="352C50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C75385"/>
    <w:multiLevelType w:val="hybridMultilevel"/>
    <w:tmpl w:val="61849FB8"/>
    <w:lvl w:ilvl="0" w:tplc="0F0805B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57970978"/>
    <w:multiLevelType w:val="hybridMultilevel"/>
    <w:tmpl w:val="4BD6C8E2"/>
    <w:lvl w:ilvl="0" w:tplc="774065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B9B"/>
    <w:multiLevelType w:val="hybridMultilevel"/>
    <w:tmpl w:val="83D40540"/>
    <w:lvl w:ilvl="0" w:tplc="792C2E9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FA2992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90D04C5"/>
    <w:multiLevelType w:val="hybridMultilevel"/>
    <w:tmpl w:val="9A543346"/>
    <w:lvl w:ilvl="0" w:tplc="37A408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47D4D66"/>
    <w:multiLevelType w:val="hybridMultilevel"/>
    <w:tmpl w:val="61768B50"/>
    <w:lvl w:ilvl="0" w:tplc="6C6618DE">
      <w:start w:val="4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BA86C0C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D0D47B7"/>
    <w:multiLevelType w:val="hybridMultilevel"/>
    <w:tmpl w:val="A2A4D49A"/>
    <w:lvl w:ilvl="0" w:tplc="D85A9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1BF"/>
    <w:multiLevelType w:val="hybridMultilevel"/>
    <w:tmpl w:val="A832257A"/>
    <w:lvl w:ilvl="0" w:tplc="0DDAAB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8163F53"/>
    <w:multiLevelType w:val="hybridMultilevel"/>
    <w:tmpl w:val="7690E636"/>
    <w:lvl w:ilvl="0" w:tplc="2EDC32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216D5C"/>
    <w:multiLevelType w:val="hybridMultilevel"/>
    <w:tmpl w:val="AC00FEEA"/>
    <w:lvl w:ilvl="0" w:tplc="876CD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523878"/>
    <w:multiLevelType w:val="hybridMultilevel"/>
    <w:tmpl w:val="43B86F9C"/>
    <w:lvl w:ilvl="0" w:tplc="37A408F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3"/>
  </w:num>
  <w:num w:numId="5">
    <w:abstractNumId w:val="19"/>
  </w:num>
  <w:num w:numId="6">
    <w:abstractNumId w:val="7"/>
  </w:num>
  <w:num w:numId="7">
    <w:abstractNumId w:val="21"/>
  </w:num>
  <w:num w:numId="8">
    <w:abstractNumId w:val="23"/>
  </w:num>
  <w:num w:numId="9">
    <w:abstractNumId w:val="0"/>
  </w:num>
  <w:num w:numId="10">
    <w:abstractNumId w:val="10"/>
  </w:num>
  <w:num w:numId="11">
    <w:abstractNumId w:val="22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1"/>
  </w:num>
  <w:num w:numId="21">
    <w:abstractNumId w:val="20"/>
  </w:num>
  <w:num w:numId="22">
    <w:abstractNumId w:val="14"/>
  </w:num>
  <w:num w:numId="23">
    <w:abstractNumId w:val="17"/>
  </w:num>
  <w:num w:numId="24">
    <w:abstractNumId w:val="1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BE"/>
    <w:rsid w:val="005673BE"/>
    <w:rsid w:val="006307E2"/>
    <w:rsid w:val="00AB6077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BE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673BE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567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7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5673BE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5673BE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673BE"/>
    <w:pPr>
      <w:spacing w:line="360" w:lineRule="auto"/>
      <w:ind w:firstLine="720"/>
    </w:pPr>
  </w:style>
  <w:style w:type="paragraph" w:styleId="21">
    <w:name w:val="List 2"/>
    <w:basedOn w:val="a"/>
    <w:rsid w:val="005673BE"/>
    <w:pPr>
      <w:ind w:left="566" w:hanging="283"/>
    </w:pPr>
  </w:style>
  <w:style w:type="paragraph" w:styleId="a7">
    <w:name w:val="footer"/>
    <w:basedOn w:val="a"/>
    <w:link w:val="a8"/>
    <w:rsid w:val="005673BE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5673BE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5673B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5673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5673BE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5673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5673BE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5673B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567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5673BE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styleId="22">
    <w:name w:val="Body Text 2"/>
    <w:basedOn w:val="a"/>
    <w:link w:val="23"/>
    <w:rsid w:val="005673BE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6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56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5673BE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5673BE"/>
    <w:pPr>
      <w:ind w:left="283" w:hanging="283"/>
    </w:pPr>
  </w:style>
  <w:style w:type="table" w:styleId="af6">
    <w:name w:val="Table Grid"/>
    <w:basedOn w:val="a1"/>
    <w:rsid w:val="0056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5673BE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5673B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5673BE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5673BE"/>
    <w:rPr>
      <w:color w:val="008000"/>
    </w:rPr>
  </w:style>
  <w:style w:type="character" w:customStyle="1" w:styleId="afb">
    <w:name w:val="Цветовое выделение"/>
    <w:uiPriority w:val="99"/>
    <w:rsid w:val="005673BE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5673BE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5673BE"/>
    <w:rPr>
      <w:sz w:val="28"/>
      <w:lang w:val="ru-RU" w:eastAsia="ru-RU" w:bidi="ar-SA"/>
    </w:rPr>
  </w:style>
  <w:style w:type="character" w:styleId="afd">
    <w:name w:val="Hyperlink"/>
    <w:uiPriority w:val="99"/>
    <w:rsid w:val="005673BE"/>
    <w:rPr>
      <w:color w:val="0000FF"/>
      <w:u w:val="single"/>
    </w:rPr>
  </w:style>
  <w:style w:type="paragraph" w:styleId="afe">
    <w:name w:val="Title"/>
    <w:basedOn w:val="a"/>
    <w:link w:val="aff"/>
    <w:qFormat/>
    <w:rsid w:val="005673B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5673BE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5673B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5673BE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5673BE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5673B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673B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56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5673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5673B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5673B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5673BE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5673BE"/>
  </w:style>
  <w:style w:type="table" w:customStyle="1" w:styleId="14">
    <w:name w:val="Сетка таблицы1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73BE"/>
  </w:style>
  <w:style w:type="table" w:customStyle="1" w:styleId="25">
    <w:name w:val="Сетка таблицы2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5673BE"/>
  </w:style>
  <w:style w:type="table" w:customStyle="1" w:styleId="32">
    <w:name w:val="Сетка таблицы3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5673BE"/>
  </w:style>
  <w:style w:type="table" w:customStyle="1" w:styleId="41">
    <w:name w:val="Сетка таблицы4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673BE"/>
  </w:style>
  <w:style w:type="table" w:customStyle="1" w:styleId="50">
    <w:name w:val="Сетка таблицы5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5673BE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3BE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673BE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567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73B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3">
    <w:name w:val="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 Indent"/>
    <w:basedOn w:val="a"/>
    <w:link w:val="a5"/>
    <w:rsid w:val="005673BE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rsid w:val="005673BE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673BE"/>
    <w:pPr>
      <w:spacing w:line="360" w:lineRule="auto"/>
      <w:ind w:firstLine="720"/>
    </w:pPr>
  </w:style>
  <w:style w:type="paragraph" w:styleId="21">
    <w:name w:val="List 2"/>
    <w:basedOn w:val="a"/>
    <w:rsid w:val="005673BE"/>
    <w:pPr>
      <w:ind w:left="566" w:hanging="283"/>
    </w:pPr>
  </w:style>
  <w:style w:type="paragraph" w:styleId="a7">
    <w:name w:val="footer"/>
    <w:basedOn w:val="a"/>
    <w:link w:val="a8"/>
    <w:rsid w:val="005673BE"/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rsid w:val="005673BE"/>
    <w:pPr>
      <w:widowControl w:val="0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Plain Text"/>
    <w:basedOn w:val="a"/>
    <w:link w:val="ac"/>
    <w:rsid w:val="005673B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c">
    <w:name w:val="Текст Знак"/>
    <w:basedOn w:val="a0"/>
    <w:link w:val="ab"/>
    <w:rsid w:val="005673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d">
    <w:name w:val="Таблицы (моноширинный)"/>
    <w:basedOn w:val="a"/>
    <w:next w:val="a"/>
    <w:rsid w:val="005673BE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5673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5673B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5673BE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5673B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5673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1">
    <w:name w:val="Содержимое таблицы"/>
    <w:basedOn w:val="a"/>
    <w:rsid w:val="005673BE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styleId="22">
    <w:name w:val="Body Text 2"/>
    <w:basedOn w:val="a"/>
    <w:link w:val="23"/>
    <w:rsid w:val="005673BE"/>
    <w:pPr>
      <w:spacing w:after="120" w:line="480" w:lineRule="auto"/>
      <w:jc w:val="left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67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56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rsid w:val="005673BE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5673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List"/>
    <w:basedOn w:val="a"/>
    <w:rsid w:val="005673BE"/>
    <w:pPr>
      <w:ind w:left="283" w:hanging="283"/>
    </w:pPr>
  </w:style>
  <w:style w:type="table" w:styleId="af6">
    <w:name w:val="Table Grid"/>
    <w:basedOn w:val="a1"/>
    <w:rsid w:val="00567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Знак Знак"/>
    <w:locked/>
    <w:rsid w:val="005673BE"/>
    <w:rPr>
      <w:rFonts w:ascii="Courier New" w:hAnsi="Courier New" w:cs="Courier New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5673B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9">
    <w:name w:val="обычный_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16"/>
      <w:jc w:val="right"/>
    </w:pPr>
    <w:rPr>
      <w:rFonts w:eastAsia="Calibri"/>
      <w:sz w:val="24"/>
      <w:szCs w:val="28"/>
      <w:lang w:eastAsia="en-US"/>
    </w:rPr>
  </w:style>
  <w:style w:type="character" w:customStyle="1" w:styleId="4">
    <w:name w:val="Знак Знак4"/>
    <w:locked/>
    <w:rsid w:val="005673BE"/>
    <w:rPr>
      <w:sz w:val="28"/>
      <w:lang w:val="ru-RU" w:eastAsia="ru-RU" w:bidi="ar-SA"/>
    </w:rPr>
  </w:style>
  <w:style w:type="character" w:customStyle="1" w:styleId="afa">
    <w:name w:val="Гипертекстовая ссылка"/>
    <w:uiPriority w:val="99"/>
    <w:rsid w:val="005673BE"/>
    <w:rPr>
      <w:color w:val="008000"/>
    </w:rPr>
  </w:style>
  <w:style w:type="character" w:customStyle="1" w:styleId="afb">
    <w:name w:val="Цветовое выделение"/>
    <w:uiPriority w:val="99"/>
    <w:rsid w:val="005673BE"/>
    <w:rPr>
      <w:b/>
      <w:bCs/>
      <w:color w:val="26282F"/>
      <w:sz w:val="26"/>
      <w:szCs w:val="26"/>
    </w:rPr>
  </w:style>
  <w:style w:type="paragraph" w:customStyle="1" w:styleId="afc">
    <w:name w:val="Прижатый влево"/>
    <w:basedOn w:val="a"/>
    <w:next w:val="a"/>
    <w:rsid w:val="005673BE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6">
    <w:name w:val="Знак Знак6"/>
    <w:locked/>
    <w:rsid w:val="005673BE"/>
    <w:rPr>
      <w:sz w:val="28"/>
      <w:lang w:val="ru-RU" w:eastAsia="ru-RU" w:bidi="ar-SA"/>
    </w:rPr>
  </w:style>
  <w:style w:type="character" w:styleId="afd">
    <w:name w:val="Hyperlink"/>
    <w:uiPriority w:val="99"/>
    <w:rsid w:val="005673BE"/>
    <w:rPr>
      <w:color w:val="0000FF"/>
      <w:u w:val="single"/>
    </w:rPr>
  </w:style>
  <w:style w:type="paragraph" w:styleId="afe">
    <w:name w:val="Title"/>
    <w:basedOn w:val="a"/>
    <w:link w:val="aff"/>
    <w:qFormat/>
    <w:rsid w:val="005673B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character" w:customStyle="1" w:styleId="aff">
    <w:name w:val="Название Знак"/>
    <w:basedOn w:val="a0"/>
    <w:link w:val="afe"/>
    <w:rsid w:val="005673BE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customStyle="1" w:styleId="aff0">
    <w:name w:val="Знак Знак Знак"/>
    <w:basedOn w:val="a"/>
    <w:rsid w:val="005673B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xl64">
    <w:name w:val="xl64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5673BE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67">
    <w:name w:val="xl67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8">
    <w:name w:val="xl68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69">
    <w:name w:val="xl69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0">
    <w:name w:val="xl70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5673BE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2">
    <w:name w:val="xl72"/>
    <w:basedOn w:val="a"/>
    <w:rsid w:val="005673BE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73">
    <w:name w:val="xl73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5">
    <w:name w:val="xl75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6">
    <w:name w:val="xl76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7">
    <w:name w:val="xl77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79">
    <w:name w:val="xl79"/>
    <w:basedOn w:val="a"/>
    <w:rsid w:val="005673BE"/>
    <w:pPr>
      <w:spacing w:before="100" w:beforeAutospacing="1" w:after="100" w:afterAutospacing="1"/>
      <w:jc w:val="right"/>
      <w:textAlignment w:val="top"/>
    </w:pPr>
    <w:rPr>
      <w:szCs w:val="28"/>
    </w:rPr>
  </w:style>
  <w:style w:type="paragraph" w:customStyle="1" w:styleId="xl80">
    <w:name w:val="xl80"/>
    <w:basedOn w:val="a"/>
    <w:rsid w:val="005673BE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5673BE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2">
    <w:name w:val="xl82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paragraph" w:customStyle="1" w:styleId="xl83">
    <w:name w:val="xl83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4">
    <w:name w:val="xl84"/>
    <w:basedOn w:val="a"/>
    <w:rsid w:val="005673B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5">
    <w:name w:val="xl85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5673B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5673BE"/>
    <w:pP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5673BE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5673BE"/>
    <w:pP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0">
    <w:name w:val="xl90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1">
    <w:name w:val="xl91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2">
    <w:name w:val="xl92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3">
    <w:name w:val="xl93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5">
    <w:name w:val="xl95"/>
    <w:basedOn w:val="a"/>
    <w:rsid w:val="005673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6">
    <w:name w:val="xl96"/>
    <w:basedOn w:val="a"/>
    <w:rsid w:val="005673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5673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5673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5673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3">
    <w:name w:val="xl103"/>
    <w:basedOn w:val="a"/>
    <w:rsid w:val="005673B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5673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5673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5673BE"/>
    <w:pPr>
      <w:spacing w:before="100" w:beforeAutospacing="1" w:after="100" w:afterAutospacing="1"/>
      <w:jc w:val="right"/>
    </w:pPr>
    <w:rPr>
      <w:szCs w:val="28"/>
    </w:rPr>
  </w:style>
  <w:style w:type="paragraph" w:customStyle="1" w:styleId="xl107">
    <w:name w:val="xl107"/>
    <w:basedOn w:val="a"/>
    <w:rsid w:val="005673BE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5673BE"/>
    <w:pPr>
      <w:spacing w:before="100" w:beforeAutospacing="1" w:after="100" w:afterAutospacing="1"/>
      <w:jc w:val="left"/>
    </w:pPr>
    <w:rPr>
      <w:szCs w:val="28"/>
    </w:rPr>
  </w:style>
  <w:style w:type="character" w:customStyle="1" w:styleId="PlainTextChar">
    <w:name w:val="Plain Text Char"/>
    <w:semiHidden/>
    <w:locked/>
    <w:rsid w:val="005673B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ff1">
    <w:name w:val="Заголовок статьи"/>
    <w:basedOn w:val="a"/>
    <w:next w:val="a"/>
    <w:uiPriority w:val="99"/>
    <w:rsid w:val="005673BE"/>
    <w:pPr>
      <w:widowControl w:val="0"/>
      <w:autoSpaceDE w:val="0"/>
      <w:autoSpaceDN w:val="0"/>
      <w:adjustRightInd w:val="0"/>
      <w:ind w:left="1612" w:hanging="892"/>
    </w:pPr>
    <w:rPr>
      <w:rFonts w:ascii="Arial" w:hAnsi="Arial"/>
      <w:sz w:val="24"/>
      <w:szCs w:val="24"/>
    </w:rPr>
  </w:style>
  <w:style w:type="numbering" w:customStyle="1" w:styleId="13">
    <w:name w:val="Нет списка1"/>
    <w:next w:val="a2"/>
    <w:semiHidden/>
    <w:rsid w:val="005673BE"/>
  </w:style>
  <w:style w:type="table" w:customStyle="1" w:styleId="14">
    <w:name w:val="Сетка таблицы1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673BE"/>
  </w:style>
  <w:style w:type="table" w:customStyle="1" w:styleId="25">
    <w:name w:val="Сетка таблицы2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5673BE"/>
  </w:style>
  <w:style w:type="table" w:customStyle="1" w:styleId="32">
    <w:name w:val="Сетка таблицы3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обычный_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  <w:style w:type="numbering" w:customStyle="1" w:styleId="40">
    <w:name w:val="Нет списка4"/>
    <w:next w:val="a2"/>
    <w:semiHidden/>
    <w:rsid w:val="005673BE"/>
  </w:style>
  <w:style w:type="table" w:customStyle="1" w:styleId="41">
    <w:name w:val="Сетка таблицы4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5673BE"/>
  </w:style>
  <w:style w:type="table" w:customStyle="1" w:styleId="50">
    <w:name w:val="Сетка таблицы5"/>
    <w:basedOn w:val="a1"/>
    <w:next w:val="af6"/>
    <w:rsid w:val="00567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Знак Знак2"/>
    <w:locked/>
    <w:rsid w:val="005673BE"/>
    <w:rPr>
      <w:sz w:val="24"/>
      <w:lang w:val="ru-RU" w:eastAsia="ru-RU" w:bidi="ar-SA"/>
    </w:rPr>
  </w:style>
  <w:style w:type="paragraph" w:customStyle="1" w:styleId="aff3">
    <w:name w:val="обычный_ Знак Знак Знак Знак"/>
    <w:basedOn w:val="a"/>
    <w:autoRedefine/>
    <w:rsid w:val="005673BE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6879198.1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6879198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O:\&#1041;&#1102;&#1076;&#1078;&#1077;&#1090;\&#1059;&#1063;&#1045;&#1058;%20&#1050;&#1056;&#1045;&#1044;&#1048;&#1058;&#1054;&#1042;\&#1050;&#1088;&#1077;&#1076;&#1080;&#1090;&#1099;%202017%20&#1075;\&#1048;&#1085;&#1092;&#1086;&#1088;&#1084;&#1072;&#1094;&#1080;&#1080;\&#1057;&#1055;&#1048;&#1057;&#1040;&#1053;&#1048;&#1045;%20&#1073;&#1102;&#1076;&#1078;.&#1082;&#1088;\&#1089;&#1083;&#1091;&#1078;&#1077;&#1073;&#1085;&#1072;&#1103;%20&#1079;&#1072;&#1087;&#1080;&#1089;&#1082;&#1072;%20%2009.01.2018%20&#1087;&#1086;%20&#1089;&#1090;&#1072;&#1090;&#1100;&#1077;%20&#1087;&#1086;%20&#1082;&#1088;&#1077;&#1076;&#1080;&#1090;&#1072;&#1084;%20&#1087;&#1086;&#1089;&#1083;&#1077;%20&#1082;&#1091;&#1079;&#1100;&#1084;&#1077;&#1085;&#1082;&#1086;%20&#1052;&#1072;&#1082;&#1089;&#1080;&#1084;&#1077;&#1085;&#1082;&#1086;%2012.01.18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E8A4E5CA29B48D5FAA7A78F7966418A90863D8C596BC96F1914FAAEE771CFA5B00DD3DDFF5D886AEDF4F3874C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7A78F7966418A90863D8C596BC96F1914FAAEE771CFA5B00DD3DDFF5D886AEDF4F3874C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9114</Words>
  <Characters>51950</Characters>
  <Application>Microsoft Office Word</Application>
  <DocSecurity>4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Анна Шелковник</cp:lastModifiedBy>
  <cp:revision>2</cp:revision>
  <cp:lastPrinted>2018-03-28T12:09:00Z</cp:lastPrinted>
  <dcterms:created xsi:type="dcterms:W3CDTF">2018-04-03T12:54:00Z</dcterms:created>
  <dcterms:modified xsi:type="dcterms:W3CDTF">2018-04-03T12:54:00Z</dcterms:modified>
</cp:coreProperties>
</file>