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5F" w:rsidRPr="009A00FA" w:rsidRDefault="0038635F" w:rsidP="00FF4A2B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FA">
        <w:rPr>
          <w:rFonts w:ascii="Times New Roman" w:hAnsi="Times New Roman"/>
          <w:b/>
          <w:sz w:val="28"/>
          <w:szCs w:val="28"/>
        </w:rPr>
        <w:t>Информация</w:t>
      </w:r>
    </w:p>
    <w:p w:rsidR="0038635F" w:rsidRPr="0038635F" w:rsidRDefault="0038635F" w:rsidP="00FF4A2B">
      <w:pPr>
        <w:widowControl w:val="0"/>
        <w:spacing w:after="0" w:line="240" w:lineRule="auto"/>
        <w:ind w:right="-82" w:firstLine="709"/>
        <w:jc w:val="center"/>
        <w:rPr>
          <w:rFonts w:ascii="Times New Roman" w:hAnsi="Times New Roman"/>
          <w:b/>
          <w:sz w:val="28"/>
          <w:szCs w:val="28"/>
        </w:rPr>
      </w:pPr>
      <w:r w:rsidRPr="0038635F">
        <w:rPr>
          <w:rFonts w:ascii="Times New Roman" w:hAnsi="Times New Roman"/>
          <w:b/>
          <w:sz w:val="28"/>
          <w:szCs w:val="28"/>
        </w:rPr>
        <w:t xml:space="preserve">о результатах контрольного мероприятия </w:t>
      </w:r>
      <w:r w:rsidR="005D3C4C">
        <w:rPr>
          <w:rFonts w:ascii="Times New Roman" w:hAnsi="Times New Roman"/>
          <w:b/>
          <w:sz w:val="28"/>
          <w:szCs w:val="28"/>
        </w:rPr>
        <w:t>«</w:t>
      </w:r>
      <w:r w:rsidR="00664F51" w:rsidRPr="00664F51">
        <w:rPr>
          <w:rFonts w:ascii="Times New Roman" w:hAnsi="Times New Roman"/>
          <w:b/>
          <w:sz w:val="28"/>
          <w:szCs w:val="28"/>
        </w:rPr>
        <w:t>Проверка соблюдения установленного порядка управления и распоряжения объектами муниципальной собственности муниципального образования Приморско-Ахтарский район и полноты поступления в бюджет муниципального образования Приморско-Ахтарский район неналоговых доходов, в том числе арендных платежей</w:t>
      </w:r>
      <w:r w:rsidR="005D3C4C" w:rsidRPr="005D3C4C">
        <w:rPr>
          <w:rFonts w:ascii="Times New Roman" w:hAnsi="Times New Roman"/>
          <w:b/>
          <w:sz w:val="28"/>
          <w:szCs w:val="28"/>
        </w:rPr>
        <w:t>»</w:t>
      </w:r>
    </w:p>
    <w:p w:rsidR="0038635F" w:rsidRPr="009A00FA" w:rsidRDefault="0038635F" w:rsidP="00FF4A2B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703" w:rsidRDefault="0038635F" w:rsidP="0043702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FA">
        <w:rPr>
          <w:rFonts w:ascii="Times New Roman" w:hAnsi="Times New Roman"/>
          <w:sz w:val="28"/>
          <w:szCs w:val="28"/>
        </w:rPr>
        <w:t xml:space="preserve">Контрольно-счетная палата муниципального образования Приморско-Ахтарский район провела </w:t>
      </w:r>
      <w:r w:rsidR="00F0102F">
        <w:rPr>
          <w:rFonts w:ascii="Times New Roman" w:hAnsi="Times New Roman"/>
          <w:sz w:val="28"/>
          <w:szCs w:val="28"/>
        </w:rPr>
        <w:t>вне</w:t>
      </w:r>
      <w:r w:rsidRPr="009A00FA">
        <w:rPr>
          <w:rFonts w:ascii="Times New Roman" w:hAnsi="Times New Roman"/>
          <w:sz w:val="28"/>
          <w:szCs w:val="28"/>
        </w:rPr>
        <w:t xml:space="preserve">плановую проверку в соответствии </w:t>
      </w:r>
      <w:r w:rsidR="00367C4E">
        <w:rPr>
          <w:rFonts w:ascii="Times New Roman" w:hAnsi="Times New Roman"/>
          <w:sz w:val="28"/>
          <w:szCs w:val="28"/>
        </w:rPr>
        <w:t>р</w:t>
      </w:r>
      <w:r w:rsidR="00367C4E" w:rsidRPr="00367C4E">
        <w:rPr>
          <w:rFonts w:ascii="Times New Roman" w:hAnsi="Times New Roman"/>
          <w:sz w:val="28"/>
          <w:szCs w:val="28"/>
        </w:rPr>
        <w:t>аспоряжение</w:t>
      </w:r>
      <w:r w:rsidR="00367C4E">
        <w:rPr>
          <w:rFonts w:ascii="Times New Roman" w:hAnsi="Times New Roman"/>
          <w:sz w:val="28"/>
          <w:szCs w:val="28"/>
        </w:rPr>
        <w:t>м</w:t>
      </w:r>
      <w:r w:rsidR="00367C4E" w:rsidRPr="00367C4E">
        <w:rPr>
          <w:rFonts w:ascii="Times New Roman" w:hAnsi="Times New Roman"/>
          <w:sz w:val="28"/>
          <w:szCs w:val="28"/>
        </w:rPr>
        <w:t xml:space="preserve"> председателя контрольно-счетной палаты муниципального образования Приморско-Ахтарский район от 17 июля 2019 года № 18-р «О проведении контрольного мероприятия «Проверка соблюдения установленного порядка управления и распоряжения объектами муниципальной собственности муниципального образования Приморско-Ахтарский район и полноты поступления в бюджет муниципального образования Приморско-Ахтарский район неналоговых доходов, в том числе арендных платежей»</w:t>
      </w:r>
      <w:r w:rsidR="00357AF8" w:rsidRPr="00357AF8">
        <w:rPr>
          <w:rFonts w:ascii="Times New Roman" w:hAnsi="Times New Roman"/>
          <w:sz w:val="28"/>
          <w:szCs w:val="28"/>
        </w:rPr>
        <w:t>.</w:t>
      </w:r>
    </w:p>
    <w:p w:rsidR="00BD7703" w:rsidRPr="00DB368F" w:rsidRDefault="00BD7703" w:rsidP="0043702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68F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>В результате проведенного контрольного мероприятия установлены нарушения бюджетного законодательства, организации и ведения бухгалтерского учета, нарушения в сфере закупок, факты несоблюдения договорных обязательств, а также нарушения в сфере распоряжения государственным имуществом</w:t>
      </w:r>
      <w:r w:rsidR="00224E0C" w:rsidRPr="00DB368F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>,</w:t>
      </w:r>
      <w:r w:rsidR="00224E0C" w:rsidRPr="00DB368F">
        <w:rPr>
          <w:rFonts w:ascii="Times New Roman" w:hAnsi="Times New Roman"/>
          <w:sz w:val="28"/>
          <w:szCs w:val="28"/>
        </w:rPr>
        <w:t xml:space="preserve"> </w:t>
      </w:r>
      <w:r w:rsidR="00DB368F" w:rsidRPr="00DB368F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>н</w:t>
      </w:r>
      <w:r w:rsidR="00224E0C" w:rsidRPr="00DB368F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>арушение порядка учета и ве</w:t>
      </w:r>
      <w:r w:rsidR="00DB368F" w:rsidRPr="00DB368F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>дения реестра муниципального</w:t>
      </w:r>
      <w:r w:rsidR="00224E0C" w:rsidRPr="00DB368F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 имущества</w:t>
      </w:r>
      <w:r w:rsidR="00DB368F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, </w:t>
      </w:r>
    </w:p>
    <w:p w:rsidR="00224E0C" w:rsidRDefault="00224E0C" w:rsidP="00224E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E0C">
        <w:rPr>
          <w:rFonts w:ascii="Times New Roman" w:hAnsi="Times New Roman"/>
          <w:sz w:val="28"/>
          <w:szCs w:val="28"/>
        </w:rPr>
        <w:t>В ходе про</w:t>
      </w:r>
      <w:r>
        <w:rPr>
          <w:rFonts w:ascii="Times New Roman" w:hAnsi="Times New Roman"/>
          <w:sz w:val="28"/>
          <w:szCs w:val="28"/>
        </w:rPr>
        <w:t>ведения проверки</w:t>
      </w:r>
      <w:r w:rsidRPr="00224E0C">
        <w:rPr>
          <w:rFonts w:ascii="Times New Roman" w:hAnsi="Times New Roman"/>
          <w:sz w:val="28"/>
          <w:szCs w:val="28"/>
        </w:rPr>
        <w:t xml:space="preserve"> выявлена недостача имущества</w:t>
      </w:r>
      <w:r w:rsidR="00DC1F43">
        <w:rPr>
          <w:rFonts w:ascii="Times New Roman" w:hAnsi="Times New Roman"/>
          <w:sz w:val="28"/>
          <w:szCs w:val="28"/>
        </w:rPr>
        <w:t xml:space="preserve"> </w:t>
      </w:r>
      <w:r w:rsidRPr="00224E0C">
        <w:rPr>
          <w:rFonts w:ascii="Times New Roman" w:hAnsi="Times New Roman"/>
          <w:sz w:val="28"/>
          <w:szCs w:val="28"/>
        </w:rPr>
        <w:t xml:space="preserve"> на</w:t>
      </w:r>
      <w:r w:rsidR="00DC1F43">
        <w:rPr>
          <w:rFonts w:ascii="Times New Roman" w:hAnsi="Times New Roman"/>
          <w:sz w:val="28"/>
          <w:szCs w:val="28"/>
        </w:rPr>
        <w:t xml:space="preserve"> сумму</w:t>
      </w:r>
      <w:r w:rsidRPr="00224E0C">
        <w:rPr>
          <w:rFonts w:ascii="Times New Roman" w:hAnsi="Times New Roman"/>
          <w:sz w:val="28"/>
          <w:szCs w:val="28"/>
        </w:rPr>
        <w:t xml:space="preserve"> 295,4 тыс. рублей и неэффективно используемое иму</w:t>
      </w:r>
      <w:r w:rsidR="00DC1F43">
        <w:rPr>
          <w:rFonts w:ascii="Times New Roman" w:hAnsi="Times New Roman"/>
          <w:sz w:val="28"/>
          <w:szCs w:val="28"/>
        </w:rPr>
        <w:t xml:space="preserve">щество в количестве </w:t>
      </w:r>
      <w:r w:rsidRPr="00224E0C">
        <w:rPr>
          <w:rFonts w:ascii="Times New Roman" w:hAnsi="Times New Roman"/>
          <w:sz w:val="28"/>
          <w:szCs w:val="28"/>
        </w:rPr>
        <w:t>на сумму 6 784,1 тыс. рублей.</w:t>
      </w:r>
    </w:p>
    <w:p w:rsidR="00224E0C" w:rsidRPr="00224E0C" w:rsidRDefault="00224E0C" w:rsidP="00224E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E0C">
        <w:rPr>
          <w:rFonts w:ascii="Times New Roman" w:hAnsi="Times New Roman"/>
          <w:sz w:val="28"/>
          <w:szCs w:val="28"/>
        </w:rPr>
        <w:t>Установлены нарушения порядка ведения учета муниципального имущества и отражения его на соответствующих счетах в количестве 229 случаев на сумму 34 527,4 тыс. рублей</w:t>
      </w:r>
      <w:r>
        <w:rPr>
          <w:rFonts w:ascii="Times New Roman" w:hAnsi="Times New Roman"/>
          <w:sz w:val="28"/>
          <w:szCs w:val="28"/>
        </w:rPr>
        <w:t>, нарушения</w:t>
      </w:r>
      <w:r w:rsidRPr="00224E0C">
        <w:rPr>
          <w:rFonts w:ascii="Times New Roman" w:hAnsi="Times New Roman"/>
          <w:sz w:val="28"/>
          <w:szCs w:val="28"/>
        </w:rPr>
        <w:t xml:space="preserve"> порядка закрепления и использования находящихся в государственной (муниципальной) собственности административных зданий, строений, нежилых помещений и движимого имущества в количестве 50 объектов на сумму 2 960,9 тыс. рублей</w:t>
      </w:r>
      <w:r w:rsidR="00DB368F">
        <w:rPr>
          <w:rFonts w:ascii="Times New Roman" w:hAnsi="Times New Roman"/>
          <w:sz w:val="28"/>
          <w:szCs w:val="28"/>
        </w:rPr>
        <w:t>,</w:t>
      </w:r>
      <w:r w:rsidR="00DB368F" w:rsidRPr="00DB368F">
        <w:rPr>
          <w:rFonts w:ascii="Times New Roman" w:hAnsi="Times New Roman"/>
          <w:sz w:val="28"/>
          <w:szCs w:val="28"/>
        </w:rPr>
        <w:t xml:space="preserve"> </w:t>
      </w:r>
      <w:r w:rsidR="00DB368F">
        <w:rPr>
          <w:rFonts w:ascii="Times New Roman" w:hAnsi="Times New Roman"/>
          <w:sz w:val="28"/>
          <w:szCs w:val="28"/>
        </w:rPr>
        <w:t>н</w:t>
      </w:r>
      <w:r w:rsidR="00DB368F" w:rsidRPr="00DB368F">
        <w:rPr>
          <w:rFonts w:ascii="Times New Roman" w:hAnsi="Times New Roman"/>
          <w:sz w:val="28"/>
          <w:szCs w:val="28"/>
        </w:rPr>
        <w:t>есоблюдение порядка обязательной регистрации возникновения прав на земельные участки в количестве 25 договоров</w:t>
      </w:r>
      <w:r w:rsidR="00DC1F43">
        <w:rPr>
          <w:rFonts w:ascii="Times New Roman" w:hAnsi="Times New Roman"/>
          <w:sz w:val="28"/>
          <w:szCs w:val="28"/>
        </w:rPr>
        <w:t>.</w:t>
      </w:r>
    </w:p>
    <w:p w:rsidR="00DB368F" w:rsidRPr="00DB368F" w:rsidRDefault="00DB368F" w:rsidP="00DB368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нарушения</w:t>
      </w:r>
      <w:r w:rsidRPr="00DB368F">
        <w:rPr>
          <w:rFonts w:ascii="Times New Roman" w:hAnsi="Times New Roman"/>
          <w:sz w:val="28"/>
          <w:szCs w:val="28"/>
        </w:rPr>
        <w:t xml:space="preserve"> требований, предъявляемых к оформлению фактов хозяйственной жизни экономического субъекта первичными учетными документами в количестве 29 случаев на сумму 694,2 тыс. рублей, </w:t>
      </w:r>
      <w:r>
        <w:rPr>
          <w:rFonts w:ascii="Times New Roman" w:hAnsi="Times New Roman"/>
          <w:sz w:val="28"/>
          <w:szCs w:val="28"/>
        </w:rPr>
        <w:t>н</w:t>
      </w:r>
      <w:r w:rsidRPr="00DB368F">
        <w:rPr>
          <w:rFonts w:ascii="Times New Roman" w:hAnsi="Times New Roman"/>
          <w:sz w:val="28"/>
          <w:szCs w:val="28"/>
        </w:rPr>
        <w:t>едостоверное отражение (не отражение) в учете и отчетности показателей дебиторской и кредиторской задолженности в сумме 5 700,4 тыс. рублей</w:t>
      </w:r>
      <w:r w:rsidR="00DC1F43">
        <w:rPr>
          <w:rFonts w:ascii="Times New Roman" w:hAnsi="Times New Roman"/>
          <w:sz w:val="28"/>
          <w:szCs w:val="28"/>
        </w:rPr>
        <w:t>.</w:t>
      </w:r>
    </w:p>
    <w:p w:rsidR="00DB368F" w:rsidRPr="00DB368F" w:rsidRDefault="00DB368F" w:rsidP="00DB368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района не разработан </w:t>
      </w:r>
      <w:r w:rsidRPr="00DB368F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DB368F">
        <w:rPr>
          <w:rFonts w:ascii="Times New Roman" w:hAnsi="Times New Roman"/>
          <w:sz w:val="28"/>
          <w:szCs w:val="28"/>
        </w:rPr>
        <w:t xml:space="preserve"> планирования прогнозного плана (программы) приватизации муниципального имущества</w:t>
      </w:r>
      <w:r w:rsidR="00DC1F43">
        <w:rPr>
          <w:rFonts w:ascii="Times New Roman" w:hAnsi="Times New Roman"/>
          <w:sz w:val="28"/>
          <w:szCs w:val="28"/>
        </w:rPr>
        <w:t>.</w:t>
      </w:r>
    </w:p>
    <w:p w:rsidR="00DB368F" w:rsidRDefault="00DB368F" w:rsidP="00DB368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68F">
        <w:rPr>
          <w:rFonts w:ascii="Times New Roman" w:hAnsi="Times New Roman"/>
          <w:sz w:val="28"/>
          <w:szCs w:val="28"/>
        </w:rPr>
        <w:t xml:space="preserve">Также установлено, что положение о порядке управления и распоряжения объектами муниципальной собственности муниципального образования Приморско-Ахтарский район утвержденное решением Совета муниципального образования Приморско-Ахтарский район от 30 марта 2011 года № 134 не </w:t>
      </w:r>
      <w:r w:rsidRPr="00DB368F">
        <w:rPr>
          <w:rFonts w:ascii="Times New Roman" w:hAnsi="Times New Roman"/>
          <w:sz w:val="28"/>
          <w:szCs w:val="28"/>
        </w:rPr>
        <w:lastRenderedPageBreak/>
        <w:t>соответствует действующему законодательству Российской Федерации и нормативно-правовым актам органа местного самоуправления</w:t>
      </w:r>
      <w:r w:rsidR="00DC1F43">
        <w:rPr>
          <w:rFonts w:ascii="Times New Roman" w:hAnsi="Times New Roman"/>
          <w:sz w:val="28"/>
          <w:szCs w:val="28"/>
        </w:rPr>
        <w:t xml:space="preserve"> (38 несоответств</w:t>
      </w:r>
      <w:r w:rsidRPr="00DB368F">
        <w:rPr>
          <w:rFonts w:ascii="Times New Roman" w:hAnsi="Times New Roman"/>
          <w:sz w:val="28"/>
          <w:szCs w:val="28"/>
        </w:rPr>
        <w:t>ий).</w:t>
      </w:r>
    </w:p>
    <w:p w:rsidR="00D26834" w:rsidRPr="00DB368F" w:rsidRDefault="00D26834" w:rsidP="00DB368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проведенном контрольном мероприятии направлен в Совет муниципального образования Приморско-Ахтарский район и главе муниципального образования Приморско-Ахтарский район.</w:t>
      </w:r>
    </w:p>
    <w:p w:rsidR="00DC1F43" w:rsidRDefault="00DC1F43" w:rsidP="00DC1F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805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4E41CF">
        <w:rPr>
          <w:rFonts w:ascii="Times New Roman" w:hAnsi="Times New Roman"/>
          <w:sz w:val="28"/>
          <w:szCs w:val="28"/>
        </w:rPr>
        <w:t>в адрес администрации</w:t>
      </w:r>
      <w:r w:rsidR="00720805" w:rsidRPr="00720805">
        <w:rPr>
          <w:rFonts w:ascii="Times New Roman" w:hAnsi="Times New Roman"/>
          <w:sz w:val="28"/>
          <w:szCs w:val="28"/>
        </w:rPr>
        <w:t xml:space="preserve"> </w:t>
      </w:r>
      <w:r w:rsidR="00D26834">
        <w:rPr>
          <w:rFonts w:ascii="Times New Roman" w:hAnsi="Times New Roman"/>
          <w:sz w:val="28"/>
          <w:szCs w:val="28"/>
        </w:rPr>
        <w:t xml:space="preserve">муниципального образования Приморско-Ахтарский район </w:t>
      </w:r>
      <w:r w:rsidR="00720805" w:rsidRPr="00720805">
        <w:rPr>
          <w:rFonts w:ascii="Times New Roman" w:hAnsi="Times New Roman"/>
          <w:sz w:val="28"/>
          <w:szCs w:val="28"/>
        </w:rPr>
        <w:t>направлено представление</w:t>
      </w:r>
      <w:r w:rsidR="00C52D2E" w:rsidRPr="00C52D2E">
        <w:t xml:space="preserve"> </w:t>
      </w:r>
      <w:r w:rsidR="00C52D2E" w:rsidRPr="00C52D2E">
        <w:rPr>
          <w:rFonts w:ascii="Times New Roman" w:hAnsi="Times New Roman"/>
          <w:sz w:val="28"/>
          <w:szCs w:val="28"/>
        </w:rPr>
        <w:t>для принятия мер по устранению выявленных нарушений</w:t>
      </w:r>
      <w:r w:rsidRPr="00720805">
        <w:rPr>
          <w:rFonts w:ascii="Times New Roman" w:hAnsi="Times New Roman"/>
          <w:sz w:val="28"/>
          <w:szCs w:val="28"/>
        </w:rPr>
        <w:t>.</w:t>
      </w:r>
    </w:p>
    <w:p w:rsidR="00C52D2E" w:rsidRPr="00DC1F43" w:rsidRDefault="00C52D2E" w:rsidP="00C52D2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D2E">
        <w:rPr>
          <w:rFonts w:ascii="Times New Roman" w:hAnsi="Times New Roman"/>
          <w:sz w:val="28"/>
          <w:szCs w:val="28"/>
        </w:rPr>
        <w:t xml:space="preserve">Объектом проверки разработан план </w:t>
      </w:r>
      <w:r w:rsidR="00D26834">
        <w:rPr>
          <w:rFonts w:ascii="Times New Roman" w:hAnsi="Times New Roman"/>
          <w:sz w:val="28"/>
          <w:szCs w:val="28"/>
        </w:rPr>
        <w:t>мероприятий</w:t>
      </w:r>
      <w:r w:rsidR="00A12AE3">
        <w:rPr>
          <w:rFonts w:ascii="Times New Roman" w:hAnsi="Times New Roman"/>
          <w:sz w:val="28"/>
          <w:szCs w:val="28"/>
        </w:rPr>
        <w:t xml:space="preserve"> </w:t>
      </w:r>
      <w:r w:rsidRPr="00C52D2E">
        <w:rPr>
          <w:rFonts w:ascii="Times New Roman" w:hAnsi="Times New Roman"/>
          <w:sz w:val="28"/>
          <w:szCs w:val="28"/>
        </w:rPr>
        <w:t xml:space="preserve">по устранению </w:t>
      </w:r>
      <w:proofErr w:type="gramStart"/>
      <w:r w:rsidRPr="00C52D2E">
        <w:rPr>
          <w:rFonts w:ascii="Times New Roman" w:hAnsi="Times New Roman"/>
          <w:sz w:val="28"/>
          <w:szCs w:val="28"/>
        </w:rPr>
        <w:t>нарушений</w:t>
      </w:r>
      <w:proofErr w:type="gramEnd"/>
      <w:r w:rsidR="00D26834">
        <w:rPr>
          <w:rFonts w:ascii="Times New Roman" w:hAnsi="Times New Roman"/>
          <w:sz w:val="28"/>
          <w:szCs w:val="28"/>
        </w:rPr>
        <w:t xml:space="preserve"> указанных в представлении контрольно-счетной палаты муниципального образования Приморско-Ахтарский район от 17 сентября 2019 года</w:t>
      </w:r>
      <w:bookmarkStart w:id="0" w:name="_GoBack"/>
      <w:bookmarkEnd w:id="0"/>
      <w:r w:rsidRPr="00C52D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Из 41 нарушения устранено 23. </w:t>
      </w:r>
      <w:r w:rsidRPr="00C52D2E">
        <w:rPr>
          <w:rFonts w:ascii="Times New Roman" w:hAnsi="Times New Roman"/>
          <w:sz w:val="28"/>
          <w:szCs w:val="28"/>
        </w:rPr>
        <w:t>Ход устранения нарушений и недостатков, отмеченных в представлении, находится на контроле в контрольно-счетной палате.</w:t>
      </w:r>
    </w:p>
    <w:p w:rsidR="00DC1F43" w:rsidRPr="00DC1F43" w:rsidRDefault="00DC1F43" w:rsidP="00DC1F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1F43">
        <w:rPr>
          <w:rFonts w:ascii="Times New Roman" w:hAnsi="Times New Roman"/>
          <w:sz w:val="28"/>
          <w:szCs w:val="28"/>
        </w:rPr>
        <w:t>Материалы проверки направлены в Прокуратуру района и ОМВД района.</w:t>
      </w:r>
    </w:p>
    <w:p w:rsidR="00DC1F43" w:rsidRPr="00DC1F43" w:rsidRDefault="00DC1F43" w:rsidP="00DC1F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4E0C" w:rsidRPr="00224E0C" w:rsidRDefault="00224E0C" w:rsidP="00224E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7703" w:rsidRDefault="00BD7703" w:rsidP="0043702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7703" w:rsidRDefault="00BD7703" w:rsidP="0043702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7703" w:rsidRDefault="00BD7703" w:rsidP="0043702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7703" w:rsidRDefault="00BD7703" w:rsidP="0043702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D7703" w:rsidSect="008904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5F"/>
    <w:rsid w:val="00024D6F"/>
    <w:rsid w:val="00034F5F"/>
    <w:rsid w:val="00061C0A"/>
    <w:rsid w:val="000704CC"/>
    <w:rsid w:val="00096EBC"/>
    <w:rsid w:val="00097AD3"/>
    <w:rsid w:val="000A5C3C"/>
    <w:rsid w:val="000C3891"/>
    <w:rsid w:val="000C7AD0"/>
    <w:rsid w:val="000D1EEB"/>
    <w:rsid w:val="000F26BA"/>
    <w:rsid w:val="000F70BF"/>
    <w:rsid w:val="00110F01"/>
    <w:rsid w:val="0015529C"/>
    <w:rsid w:val="00155621"/>
    <w:rsid w:val="0017182B"/>
    <w:rsid w:val="0018329E"/>
    <w:rsid w:val="001B28ED"/>
    <w:rsid w:val="001B7EB0"/>
    <w:rsid w:val="001C7657"/>
    <w:rsid w:val="001D2C18"/>
    <w:rsid w:val="001D67C6"/>
    <w:rsid w:val="00200564"/>
    <w:rsid w:val="00203C3A"/>
    <w:rsid w:val="00224E0C"/>
    <w:rsid w:val="002263BB"/>
    <w:rsid w:val="002317D6"/>
    <w:rsid w:val="002642C6"/>
    <w:rsid w:val="00287E35"/>
    <w:rsid w:val="002B3816"/>
    <w:rsid w:val="002C7DA9"/>
    <w:rsid w:val="002D2327"/>
    <w:rsid w:val="002D6C4E"/>
    <w:rsid w:val="002F002D"/>
    <w:rsid w:val="002F3A68"/>
    <w:rsid w:val="003002A2"/>
    <w:rsid w:val="003116A3"/>
    <w:rsid w:val="00326788"/>
    <w:rsid w:val="003438C2"/>
    <w:rsid w:val="003551B9"/>
    <w:rsid w:val="00357AF8"/>
    <w:rsid w:val="00367C4E"/>
    <w:rsid w:val="0038635F"/>
    <w:rsid w:val="003C1EBB"/>
    <w:rsid w:val="003D23BF"/>
    <w:rsid w:val="003D5D4E"/>
    <w:rsid w:val="003F7B92"/>
    <w:rsid w:val="00415ED8"/>
    <w:rsid w:val="0043702F"/>
    <w:rsid w:val="004774B8"/>
    <w:rsid w:val="00483076"/>
    <w:rsid w:val="004A00A5"/>
    <w:rsid w:val="004A7296"/>
    <w:rsid w:val="004C1526"/>
    <w:rsid w:val="004D2EB2"/>
    <w:rsid w:val="004D55B3"/>
    <w:rsid w:val="004E41CF"/>
    <w:rsid w:val="004F062D"/>
    <w:rsid w:val="004F19EB"/>
    <w:rsid w:val="00501A09"/>
    <w:rsid w:val="0050319A"/>
    <w:rsid w:val="00510D5E"/>
    <w:rsid w:val="00531DAC"/>
    <w:rsid w:val="005410F3"/>
    <w:rsid w:val="00547F25"/>
    <w:rsid w:val="00550DA6"/>
    <w:rsid w:val="00581DDF"/>
    <w:rsid w:val="005859A7"/>
    <w:rsid w:val="0059769F"/>
    <w:rsid w:val="005D3C4C"/>
    <w:rsid w:val="00646A4C"/>
    <w:rsid w:val="00654972"/>
    <w:rsid w:val="00664F51"/>
    <w:rsid w:val="0067067A"/>
    <w:rsid w:val="0067080D"/>
    <w:rsid w:val="006958C7"/>
    <w:rsid w:val="006B504E"/>
    <w:rsid w:val="006E06B8"/>
    <w:rsid w:val="006E5C86"/>
    <w:rsid w:val="0070789B"/>
    <w:rsid w:val="00707B7F"/>
    <w:rsid w:val="00720805"/>
    <w:rsid w:val="00742FF1"/>
    <w:rsid w:val="007A222B"/>
    <w:rsid w:val="007E1C59"/>
    <w:rsid w:val="007F558F"/>
    <w:rsid w:val="00835F03"/>
    <w:rsid w:val="008556FA"/>
    <w:rsid w:val="0086566A"/>
    <w:rsid w:val="0087747D"/>
    <w:rsid w:val="00890405"/>
    <w:rsid w:val="008A7714"/>
    <w:rsid w:val="008C64D2"/>
    <w:rsid w:val="008D47E7"/>
    <w:rsid w:val="008F040D"/>
    <w:rsid w:val="008F7B5C"/>
    <w:rsid w:val="00913ED3"/>
    <w:rsid w:val="009362AF"/>
    <w:rsid w:val="0094572C"/>
    <w:rsid w:val="009539EC"/>
    <w:rsid w:val="009552F3"/>
    <w:rsid w:val="00966335"/>
    <w:rsid w:val="00975674"/>
    <w:rsid w:val="00993886"/>
    <w:rsid w:val="009E100C"/>
    <w:rsid w:val="009E6ACD"/>
    <w:rsid w:val="009F0742"/>
    <w:rsid w:val="009F459E"/>
    <w:rsid w:val="00A01F3B"/>
    <w:rsid w:val="00A065B8"/>
    <w:rsid w:val="00A12AE3"/>
    <w:rsid w:val="00A20B3F"/>
    <w:rsid w:val="00A43F86"/>
    <w:rsid w:val="00A461DA"/>
    <w:rsid w:val="00A8616F"/>
    <w:rsid w:val="00A87A1B"/>
    <w:rsid w:val="00AA3EBA"/>
    <w:rsid w:val="00AA6CBD"/>
    <w:rsid w:val="00AC2533"/>
    <w:rsid w:val="00AF3FD2"/>
    <w:rsid w:val="00B1096E"/>
    <w:rsid w:val="00B27770"/>
    <w:rsid w:val="00B3182C"/>
    <w:rsid w:val="00B761B2"/>
    <w:rsid w:val="00B84E30"/>
    <w:rsid w:val="00BB207C"/>
    <w:rsid w:val="00BC0F67"/>
    <w:rsid w:val="00BC5DA7"/>
    <w:rsid w:val="00BD3D54"/>
    <w:rsid w:val="00BD7703"/>
    <w:rsid w:val="00C00CB6"/>
    <w:rsid w:val="00C10639"/>
    <w:rsid w:val="00C15A1F"/>
    <w:rsid w:val="00C326FC"/>
    <w:rsid w:val="00C4461A"/>
    <w:rsid w:val="00C52D2E"/>
    <w:rsid w:val="00C6757F"/>
    <w:rsid w:val="00C746A0"/>
    <w:rsid w:val="00C84E66"/>
    <w:rsid w:val="00CB411A"/>
    <w:rsid w:val="00CC1502"/>
    <w:rsid w:val="00CC6EC7"/>
    <w:rsid w:val="00D26834"/>
    <w:rsid w:val="00D3623F"/>
    <w:rsid w:val="00D443FF"/>
    <w:rsid w:val="00D5505E"/>
    <w:rsid w:val="00D74528"/>
    <w:rsid w:val="00D75F16"/>
    <w:rsid w:val="00D85205"/>
    <w:rsid w:val="00DB368F"/>
    <w:rsid w:val="00DC1F43"/>
    <w:rsid w:val="00DD6555"/>
    <w:rsid w:val="00DD7C9E"/>
    <w:rsid w:val="00E01B08"/>
    <w:rsid w:val="00E20D6E"/>
    <w:rsid w:val="00E301E2"/>
    <w:rsid w:val="00E31E7D"/>
    <w:rsid w:val="00E40FE5"/>
    <w:rsid w:val="00E45AF3"/>
    <w:rsid w:val="00E50F43"/>
    <w:rsid w:val="00E61E1B"/>
    <w:rsid w:val="00E65723"/>
    <w:rsid w:val="00E76C62"/>
    <w:rsid w:val="00E83230"/>
    <w:rsid w:val="00E84359"/>
    <w:rsid w:val="00EA3673"/>
    <w:rsid w:val="00EE4507"/>
    <w:rsid w:val="00EF5985"/>
    <w:rsid w:val="00F0102F"/>
    <w:rsid w:val="00F14DFA"/>
    <w:rsid w:val="00F36A92"/>
    <w:rsid w:val="00F43031"/>
    <w:rsid w:val="00F50C1F"/>
    <w:rsid w:val="00F5298A"/>
    <w:rsid w:val="00FA6B75"/>
    <w:rsid w:val="00FB45D3"/>
    <w:rsid w:val="00FB4A28"/>
    <w:rsid w:val="00FD2AA7"/>
    <w:rsid w:val="00FD5B1A"/>
    <w:rsid w:val="00FE23A9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E146C5-153C-4F14-A8FA-F605BB51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29C"/>
    <w:pPr>
      <w:spacing w:after="330" w:line="240" w:lineRule="auto"/>
    </w:pPr>
    <w:rPr>
      <w:rFonts w:ascii="Times New Roman" w:hAnsi="Times New Roman"/>
      <w:color w:val="464646"/>
      <w:spacing w:val="11"/>
      <w:sz w:val="21"/>
      <w:szCs w:val="21"/>
      <w:lang w:eastAsia="ru-RU"/>
    </w:rPr>
  </w:style>
  <w:style w:type="paragraph" w:customStyle="1" w:styleId="1">
    <w:name w:val="Абзац списка1"/>
    <w:basedOn w:val="a"/>
    <w:rsid w:val="00061C0A"/>
    <w:pPr>
      <w:ind w:left="720"/>
      <w:contextualSpacing/>
    </w:pPr>
  </w:style>
  <w:style w:type="character" w:customStyle="1" w:styleId="fontstyle21">
    <w:name w:val="fontstyle21"/>
    <w:rsid w:val="007A222B"/>
    <w:rPr>
      <w:rFonts w:ascii="Times New Roman" w:hAnsi="Times New Roman"/>
      <w:color w:val="000000"/>
      <w:sz w:val="28"/>
    </w:rPr>
  </w:style>
  <w:style w:type="paragraph" w:styleId="a4">
    <w:name w:val="List Paragraph"/>
    <w:basedOn w:val="a"/>
    <w:uiPriority w:val="99"/>
    <w:qFormat/>
    <w:rsid w:val="003002A2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semiHidden/>
    <w:unhideWhenUsed/>
    <w:rsid w:val="00D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C1F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контрольно-счетная палата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Кисляк</dc:creator>
  <cp:lastModifiedBy>Олег</cp:lastModifiedBy>
  <cp:revision>8</cp:revision>
  <cp:lastPrinted>2020-02-06T08:22:00Z</cp:lastPrinted>
  <dcterms:created xsi:type="dcterms:W3CDTF">2020-02-06T08:25:00Z</dcterms:created>
  <dcterms:modified xsi:type="dcterms:W3CDTF">2020-02-06T08:47:00Z</dcterms:modified>
</cp:coreProperties>
</file>