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C9" w:rsidRPr="00AA268D" w:rsidRDefault="006F5FC9" w:rsidP="006F5FC9">
      <w:pPr>
        <w:tabs>
          <w:tab w:val="left" w:pos="8820"/>
        </w:tabs>
        <w:jc w:val="center"/>
        <w:rPr>
          <w:bCs/>
          <w:szCs w:val="28"/>
        </w:rPr>
      </w:pPr>
      <w:r w:rsidRPr="009615FE">
        <w:rPr>
          <w:noProof/>
          <w:szCs w:val="28"/>
          <w:lang w:eastAsia="ru-RU"/>
        </w:rPr>
        <w:drawing>
          <wp:inline distT="0" distB="0" distL="0" distR="0" wp14:anchorId="08DB1F11" wp14:editId="594376F6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C9" w:rsidRPr="00FD08D8" w:rsidRDefault="006F5FC9" w:rsidP="006F5FC9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32"/>
          <w:szCs w:val="32"/>
        </w:rPr>
        <w:t>Р Е Ш Е Н И Е</w:t>
      </w:r>
    </w:p>
    <w:p w:rsidR="006F5FC9" w:rsidRPr="00FD08D8" w:rsidRDefault="006F5FC9" w:rsidP="006F5FC9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24"/>
          <w:szCs w:val="24"/>
        </w:rPr>
        <w:t>СОВЕТА МУНИЦИПАЛЬНОГО ОБРАЗОВАНИЯ</w:t>
      </w:r>
    </w:p>
    <w:p w:rsidR="006F5FC9" w:rsidRDefault="006F5FC9" w:rsidP="006F5F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ПРИМОРСКО-АХТАРСКИЙ РАЙОН</w:t>
      </w:r>
    </w:p>
    <w:p w:rsidR="006F5FC9" w:rsidRPr="00FD08D8" w:rsidRDefault="006F5FC9" w:rsidP="006F5FC9">
      <w:pPr>
        <w:jc w:val="center"/>
        <w:rPr>
          <w:b/>
          <w:bCs/>
          <w:sz w:val="24"/>
          <w:szCs w:val="24"/>
        </w:rPr>
      </w:pPr>
    </w:p>
    <w:p w:rsidR="006F5FC9" w:rsidRPr="00FD08D8" w:rsidRDefault="006F5FC9" w:rsidP="006F5FC9">
      <w:pPr>
        <w:ind w:left="1416" w:firstLine="708"/>
        <w:rPr>
          <w:b/>
          <w:bCs/>
          <w:sz w:val="28"/>
          <w:szCs w:val="28"/>
        </w:rPr>
      </w:pPr>
      <w:r w:rsidRPr="00FD08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Pr="00FD08D8">
        <w:rPr>
          <w:b/>
          <w:bCs/>
          <w:sz w:val="28"/>
          <w:szCs w:val="28"/>
        </w:rPr>
        <w:t xml:space="preserve"> седьмого созыва</w:t>
      </w:r>
    </w:p>
    <w:p w:rsidR="006F5FC9" w:rsidRDefault="006F5FC9" w:rsidP="006F5FC9">
      <w:pPr>
        <w:ind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28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FD08D8">
        <w:rPr>
          <w:bCs/>
          <w:sz w:val="28"/>
          <w:szCs w:val="28"/>
        </w:rPr>
        <w:t xml:space="preserve">  2022 года    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№ 160</w:t>
      </w:r>
    </w:p>
    <w:p w:rsidR="006F5FC9" w:rsidRPr="006B6930" w:rsidRDefault="006F5FC9" w:rsidP="006F5FC9">
      <w:pPr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6B6930">
        <w:rPr>
          <w:sz w:val="24"/>
          <w:szCs w:val="24"/>
        </w:rPr>
        <w:t>город Приморско-Ахтарск</w:t>
      </w:r>
    </w:p>
    <w:p w:rsidR="006F5FC9" w:rsidRPr="00CF777D" w:rsidRDefault="006F5FC9" w:rsidP="006F5FC9">
      <w:pPr>
        <w:jc w:val="center"/>
      </w:pPr>
    </w:p>
    <w:p w:rsidR="006F5FC9" w:rsidRPr="00FB02A0" w:rsidRDefault="006F5FC9" w:rsidP="006F5FC9">
      <w:pPr>
        <w:tabs>
          <w:tab w:val="left" w:pos="9072"/>
        </w:tabs>
        <w:ind w:left="567" w:right="566" w:firstLine="0"/>
        <w:jc w:val="center"/>
        <w:rPr>
          <w:sz w:val="24"/>
          <w:szCs w:val="24"/>
        </w:rPr>
      </w:pPr>
      <w:r>
        <w:t xml:space="preserve"> </w:t>
      </w:r>
    </w:p>
    <w:p w:rsidR="006F5FC9" w:rsidRPr="00500385" w:rsidRDefault="006F5FC9" w:rsidP="006F5FC9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6F5FC9" w:rsidRDefault="006F5FC9" w:rsidP="006F5FC9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E65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7E6574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Приморско-Ахтарский район</w:t>
      </w:r>
      <w:r w:rsidRPr="007E65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7E6574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</w:p>
    <w:p w:rsidR="006F5FC9" w:rsidRPr="007E6574" w:rsidRDefault="006F5FC9" w:rsidP="006F5FC9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C9" w:rsidRDefault="006F5FC9" w:rsidP="006F5FC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5FC9" w:rsidRPr="00C36A8A" w:rsidRDefault="006F5FC9" w:rsidP="006F5FC9">
      <w:pPr>
        <w:rPr>
          <w:sz w:val="28"/>
          <w:szCs w:val="28"/>
        </w:rPr>
      </w:pPr>
      <w:r w:rsidRPr="00C36A8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F37451">
        <w:rPr>
          <w:sz w:val="28"/>
          <w:szCs w:val="28"/>
        </w:rPr>
        <w:t xml:space="preserve">частью </w:t>
      </w:r>
      <w:r w:rsidRPr="00F37451">
        <w:rPr>
          <w:rFonts w:eastAsia="Calibri"/>
          <w:sz w:val="28"/>
          <w:szCs w:val="28"/>
          <w:lang w:eastAsia="en-US"/>
        </w:rPr>
        <w:t>3.1-1.</w:t>
      </w:r>
      <w:r w:rsidRPr="00F37451">
        <w:rPr>
          <w:sz w:val="28"/>
          <w:szCs w:val="28"/>
        </w:rPr>
        <w:t xml:space="preserve"> статьи 13</w:t>
      </w:r>
      <w:r>
        <w:rPr>
          <w:color w:val="FF0000"/>
          <w:sz w:val="28"/>
          <w:szCs w:val="28"/>
        </w:rPr>
        <w:t xml:space="preserve"> </w:t>
      </w:r>
      <w:r w:rsidRPr="00C36A8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</w:t>
      </w:r>
      <w:r w:rsidRPr="00C36A8A">
        <w:rPr>
          <w:sz w:val="28"/>
          <w:szCs w:val="28"/>
        </w:rPr>
        <w:t>от 06.10.2003 года</w:t>
      </w:r>
      <w:r>
        <w:rPr>
          <w:sz w:val="28"/>
          <w:szCs w:val="28"/>
        </w:rPr>
        <w:t xml:space="preserve"> </w:t>
      </w:r>
      <w:r w:rsidRPr="00C36A8A">
        <w:rPr>
          <w:sz w:val="28"/>
          <w:szCs w:val="28"/>
        </w:rPr>
        <w:t xml:space="preserve">№ 131-ФЗ «Об </w:t>
      </w:r>
      <w:r w:rsidRPr="00316410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8" w:history="1">
        <w:r w:rsidRPr="006F5FC9">
          <w:rPr>
            <w:rStyle w:val="a5"/>
            <w:b w:val="0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 w:rsidRPr="006F5FC9">
        <w:rPr>
          <w:color w:val="000000" w:themeColor="text1"/>
          <w:sz w:val="28"/>
          <w:szCs w:val="28"/>
        </w:rPr>
        <w:t>25</w:t>
      </w:r>
      <w:r w:rsidRPr="00EB5B21">
        <w:rPr>
          <w:sz w:val="28"/>
          <w:szCs w:val="28"/>
        </w:rPr>
        <w:t xml:space="preserve"> У</w:t>
      </w:r>
      <w:r w:rsidRPr="00316410">
        <w:rPr>
          <w:sz w:val="28"/>
          <w:szCs w:val="28"/>
        </w:rPr>
        <w:t xml:space="preserve">става муниципального образования Приморско-Ахтарский район, в </w:t>
      </w:r>
      <w:r w:rsidRPr="00C36A8A">
        <w:rPr>
          <w:sz w:val="28"/>
          <w:szCs w:val="28"/>
        </w:rPr>
        <w:t xml:space="preserve">целях оптимизации территориальной организации местного самоуправления муниципального образования Приморско-Ахтарский район, </w:t>
      </w:r>
      <w:r>
        <w:rPr>
          <w:sz w:val="28"/>
          <w:szCs w:val="28"/>
        </w:rPr>
        <w:t xml:space="preserve">на основании заключения комиссии по подготовке и проведению публичных слушаний по проекту решения Совета </w:t>
      </w:r>
      <w:r w:rsidRPr="00D52C96">
        <w:rPr>
          <w:sz w:val="28"/>
          <w:szCs w:val="28"/>
        </w:rPr>
        <w:t xml:space="preserve">муниципального образования Приморско-Ахтарский район </w:t>
      </w:r>
      <w:r>
        <w:rPr>
          <w:sz w:val="28"/>
          <w:szCs w:val="28"/>
        </w:rPr>
        <w:t>«</w:t>
      </w:r>
      <w:r w:rsidRPr="00C10260">
        <w:rPr>
          <w:sz w:val="28"/>
          <w:szCs w:val="28"/>
        </w:rPr>
        <w:t xml:space="preserve">О </w:t>
      </w:r>
      <w:r w:rsidRPr="006D3320">
        <w:rPr>
          <w:rFonts w:eastAsia="Calibri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D52C96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Приморско-Ахтарский район</w:t>
      </w:r>
      <w:r w:rsidRPr="006D3320">
        <w:rPr>
          <w:rFonts w:eastAsia="Calibri"/>
          <w:bCs/>
          <w:sz w:val="28"/>
          <w:szCs w:val="28"/>
          <w:lang w:eastAsia="en-US"/>
        </w:rPr>
        <w:t>,</w:t>
      </w:r>
      <w:r w:rsidRPr="006D3320">
        <w:rPr>
          <w:sz w:val="28"/>
          <w:szCs w:val="28"/>
        </w:rPr>
        <w:t xml:space="preserve"> путем объединения всех поселений, входящих в состав </w:t>
      </w:r>
      <w:r w:rsidRPr="00D52C96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Приморско-Ахтарский район, и наделении</w:t>
      </w:r>
      <w:r w:rsidRPr="006D3320">
        <w:rPr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 w:rsidRPr="00C10260">
        <w:rPr>
          <w:sz w:val="28"/>
          <w:szCs w:val="28"/>
        </w:rPr>
        <w:t>»</w:t>
      </w:r>
      <w:r>
        <w:rPr>
          <w:sz w:val="28"/>
          <w:szCs w:val="28"/>
        </w:rPr>
        <w:t xml:space="preserve"> от 17 марта 2022 года </w:t>
      </w:r>
      <w:r w:rsidRPr="008E4B8F">
        <w:rPr>
          <w:sz w:val="28"/>
          <w:szCs w:val="28"/>
        </w:rPr>
        <w:t xml:space="preserve">и решения Совета Приморско-Ахтарского городского поселения Приморско-Ахтарского района от </w:t>
      </w:r>
      <w:r>
        <w:rPr>
          <w:sz w:val="28"/>
          <w:szCs w:val="28"/>
        </w:rPr>
        <w:t>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4B8F">
        <w:rPr>
          <w:sz w:val="28"/>
          <w:szCs w:val="28"/>
        </w:rPr>
        <w:t>№</w:t>
      </w:r>
      <w:r>
        <w:rPr>
          <w:sz w:val="28"/>
          <w:szCs w:val="28"/>
        </w:rPr>
        <w:t xml:space="preserve"> 261,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Ахтарского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168,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117,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Бриньковского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                      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125,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Новопокровского сельского поселения Приморско-Ахтарского района</w:t>
      </w:r>
      <w:r>
        <w:rPr>
          <w:sz w:val="28"/>
          <w:szCs w:val="28"/>
        </w:rPr>
        <w:t xml:space="preserve">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>№ 140,</w:t>
      </w:r>
      <w:r w:rsidRPr="00053745">
        <w:rPr>
          <w:sz w:val="28"/>
          <w:szCs w:val="28"/>
        </w:rPr>
        <w:t xml:space="preserve">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Ольгинского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>№ 141,</w:t>
      </w:r>
      <w:r w:rsidRPr="00053745">
        <w:rPr>
          <w:sz w:val="28"/>
          <w:szCs w:val="28"/>
        </w:rPr>
        <w:t xml:space="preserve">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 xml:space="preserve">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>№ 151,</w:t>
      </w:r>
      <w:r w:rsidRPr="00053745">
        <w:rPr>
          <w:sz w:val="28"/>
          <w:szCs w:val="28"/>
        </w:rPr>
        <w:t xml:space="preserve"> </w:t>
      </w:r>
      <w:r w:rsidRPr="008E4B8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Свободного сельского поселения Приморско-Ахтарского района</w:t>
      </w:r>
      <w:r>
        <w:rPr>
          <w:sz w:val="28"/>
          <w:szCs w:val="28"/>
        </w:rPr>
        <w:t xml:space="preserve">  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>№ 151,</w:t>
      </w:r>
      <w:r w:rsidRPr="00053745">
        <w:rPr>
          <w:sz w:val="28"/>
          <w:szCs w:val="28"/>
        </w:rPr>
        <w:t xml:space="preserve"> </w:t>
      </w:r>
      <w:r w:rsidRPr="008E4B8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8E4B8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 xml:space="preserve">Степного сельского поселения Приморско-Ахтарского </w:t>
      </w:r>
      <w:r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района</w:t>
      </w:r>
      <w:r w:rsidRPr="003A2AB7">
        <w:rPr>
          <w:sz w:val="28"/>
          <w:szCs w:val="28"/>
        </w:rPr>
        <w:t xml:space="preserve"> </w:t>
      </w:r>
      <w:r>
        <w:rPr>
          <w:sz w:val="28"/>
          <w:szCs w:val="28"/>
        </w:rPr>
        <w:t>от 14 марта 2022 года</w:t>
      </w:r>
      <w:r w:rsidRPr="008E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132 </w:t>
      </w:r>
      <w:r w:rsidRPr="00C36A8A">
        <w:rPr>
          <w:sz w:val="28"/>
          <w:szCs w:val="28"/>
        </w:rPr>
        <w:t>Совет муниципального образования Приморско-Ахтарский район  РЕШИЛ:</w:t>
      </w:r>
    </w:p>
    <w:p w:rsidR="006F5FC9" w:rsidRPr="00053745" w:rsidRDefault="006F5FC9" w:rsidP="006F5FC9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A0413F">
        <w:rPr>
          <w:sz w:val="28"/>
          <w:szCs w:val="28"/>
        </w:rPr>
        <w:t xml:space="preserve">Выразить согласие населения </w:t>
      </w:r>
      <w:r w:rsidRPr="00D52C96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Приморско-Ахтарский район</w:t>
      </w:r>
      <w:r w:rsidRPr="00A0413F">
        <w:rPr>
          <w:sz w:val="28"/>
          <w:szCs w:val="28"/>
        </w:rPr>
        <w:t xml:space="preserve"> на </w:t>
      </w:r>
      <w:r w:rsidRPr="006D3320">
        <w:rPr>
          <w:rFonts w:eastAsia="Calibri"/>
          <w:bCs/>
          <w:sz w:val="28"/>
          <w:szCs w:val="28"/>
          <w:lang w:eastAsia="en-US"/>
        </w:rPr>
        <w:t>преобразование муниципальных образований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6D3320">
        <w:rPr>
          <w:rFonts w:eastAsia="Calibri"/>
          <w:bCs/>
          <w:lang w:eastAsia="en-US"/>
        </w:rPr>
        <w:t xml:space="preserve"> </w:t>
      </w:r>
      <w:r w:rsidRPr="006D3320">
        <w:rPr>
          <w:rFonts w:eastAsia="Calibri"/>
          <w:bCs/>
          <w:sz w:val="28"/>
          <w:szCs w:val="28"/>
          <w:lang w:eastAsia="en-US"/>
        </w:rPr>
        <w:t xml:space="preserve">входящих в состав </w:t>
      </w:r>
      <w:r w:rsidRPr="00D52C96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Приморско-Ахтарский район</w:t>
      </w:r>
      <w:r w:rsidRPr="006D3320">
        <w:rPr>
          <w:rFonts w:eastAsia="Calibri"/>
          <w:bCs/>
          <w:sz w:val="28"/>
          <w:szCs w:val="28"/>
          <w:lang w:eastAsia="en-US"/>
        </w:rPr>
        <w:t>,</w:t>
      </w:r>
      <w:r w:rsidRPr="006D3320"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путем объединения всех поселений, входящих в состав муниципального образования Приморско-Ахтарский район:  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Ахтарского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Бриньковского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Ольгинского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</w:p>
    <w:p w:rsidR="006F5FC9" w:rsidRPr="00E518BC" w:rsidRDefault="006F5FC9" w:rsidP="006F5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3745">
        <w:rPr>
          <w:rFonts w:ascii="Times New Roman" w:hAnsi="Times New Roman" w:cs="Times New Roman"/>
          <w:sz w:val="28"/>
          <w:szCs w:val="28"/>
        </w:rPr>
        <w:t>. Администрации муниципального образования Приморско-</w:t>
      </w:r>
      <w:proofErr w:type="gramStart"/>
      <w:r w:rsidRPr="00053745">
        <w:rPr>
          <w:rFonts w:ascii="Times New Roman" w:hAnsi="Times New Roman" w:cs="Times New Roman"/>
          <w:sz w:val="28"/>
          <w:szCs w:val="28"/>
        </w:rPr>
        <w:t>Ахтарский  район</w:t>
      </w:r>
      <w:proofErr w:type="gramEnd"/>
      <w:r w:rsidRPr="0005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053745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Pr="00053745">
        <w:rPr>
          <w:rFonts w:eastAsia="Calibri"/>
          <w:b/>
          <w:sz w:val="28"/>
          <w:szCs w:val="28"/>
        </w:rPr>
        <w:t xml:space="preserve"> </w:t>
      </w:r>
      <w:r w:rsidRPr="00053745">
        <w:rPr>
          <w:rFonts w:ascii="Times New Roman" w:eastAsia="Calibri" w:hAnsi="Times New Roman" w:cs="Times New Roman"/>
          <w:sz w:val="28"/>
          <w:szCs w:val="28"/>
        </w:rPr>
        <w:t>периодическом печатном издании – общественно-политической газете Приморско-Ахтарского района Краснодарского края  «Приазовье»</w:t>
      </w:r>
      <w:r w:rsidRPr="000537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3745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Pr="00E518BC">
        <w:rPr>
          <w:rFonts w:ascii="Times New Roman" w:hAnsi="Times New Roman" w:cs="Times New Roman"/>
          <w:sz w:val="28"/>
          <w:szCs w:val="28"/>
        </w:rPr>
        <w:t xml:space="preserve"> (http://www.</w:t>
      </w:r>
      <w:proofErr w:type="spellStart"/>
      <w:r w:rsidRPr="00E518BC">
        <w:rPr>
          <w:rFonts w:ascii="Times New Roman" w:hAnsi="Times New Roman" w:cs="Times New Roman"/>
          <w:sz w:val="28"/>
          <w:szCs w:val="28"/>
          <w:lang w:val="en-US"/>
        </w:rPr>
        <w:t>prahtars</w:t>
      </w:r>
      <w:bookmarkStart w:id="0" w:name="_GoBack"/>
      <w:bookmarkEnd w:id="0"/>
      <w:r w:rsidRPr="00E518B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Pr="00E518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1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18BC">
        <w:rPr>
          <w:rFonts w:ascii="Times New Roman" w:hAnsi="Times New Roman" w:cs="Times New Roman"/>
          <w:sz w:val="28"/>
          <w:szCs w:val="28"/>
        </w:rPr>
        <w:t>).</w:t>
      </w:r>
    </w:p>
    <w:p w:rsidR="006F5FC9" w:rsidRDefault="006F5FC9" w:rsidP="006F5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6F5FC9" w:rsidRPr="00620339" w:rsidRDefault="006F5FC9" w:rsidP="006F5F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FC9" w:rsidRDefault="006F5FC9" w:rsidP="006F5F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FC9" w:rsidRDefault="006F5FC9" w:rsidP="006F5FC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6F5FC9" w:rsidRDefault="006F5FC9" w:rsidP="006F5FC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</w:p>
    <w:p w:rsidR="006F5FC9" w:rsidRPr="006F5FC9" w:rsidRDefault="006F5FC9" w:rsidP="006F5FC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Е.А.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6F5FC9" w:rsidRDefault="006F5FC9" w:rsidP="006F5F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0F2" w:rsidRDefault="001A30F2"/>
    <w:sectPr w:rsidR="001A30F2" w:rsidSect="006F5FC9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BF" w:rsidRDefault="00E533BF" w:rsidP="006F5FC9">
      <w:r>
        <w:separator/>
      </w:r>
    </w:p>
  </w:endnote>
  <w:endnote w:type="continuationSeparator" w:id="0">
    <w:p w:rsidR="00E533BF" w:rsidRDefault="00E533BF" w:rsidP="006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BF" w:rsidRDefault="00E533BF" w:rsidP="006F5FC9">
      <w:r>
        <w:separator/>
      </w:r>
    </w:p>
  </w:footnote>
  <w:footnote w:type="continuationSeparator" w:id="0">
    <w:p w:rsidR="00E533BF" w:rsidRDefault="00E533BF" w:rsidP="006F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77059"/>
      <w:docPartObj>
        <w:docPartGallery w:val="Page Numbers (Top of Page)"/>
        <w:docPartUnique/>
      </w:docPartObj>
    </w:sdtPr>
    <w:sdtContent>
      <w:p w:rsidR="006F5FC9" w:rsidRDefault="006F5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5FC9" w:rsidRDefault="006F5F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9"/>
    <w:rsid w:val="001A30F2"/>
    <w:rsid w:val="0065683C"/>
    <w:rsid w:val="006F5FC9"/>
    <w:rsid w:val="00E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1686"/>
  <w15:chartTrackingRefBased/>
  <w15:docId w15:val="{6A20382C-64A6-4A50-ADC7-E8508B4A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C9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5FC9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FC9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Plain Text"/>
    <w:basedOn w:val="a"/>
    <w:link w:val="a4"/>
    <w:unhideWhenUsed/>
    <w:rsid w:val="006F5FC9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6F5F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6F5FC9"/>
    <w:rPr>
      <w:b/>
      <w:bCs/>
      <w:color w:val="008000"/>
      <w:u w:val="single"/>
    </w:rPr>
  </w:style>
  <w:style w:type="paragraph" w:styleId="a6">
    <w:name w:val="header"/>
    <w:basedOn w:val="a"/>
    <w:link w:val="a7"/>
    <w:uiPriority w:val="99"/>
    <w:unhideWhenUsed/>
    <w:rsid w:val="006F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F5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5F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5F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900.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2022-03-28T13:13:00Z</cp:lastPrinted>
  <dcterms:created xsi:type="dcterms:W3CDTF">2022-03-28T13:08:00Z</dcterms:created>
  <dcterms:modified xsi:type="dcterms:W3CDTF">2022-03-28T13:25:00Z</dcterms:modified>
</cp:coreProperties>
</file>