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79" w:rsidRPr="00A5571D" w:rsidRDefault="00A75F79" w:rsidP="00A75F79">
      <w:pPr>
        <w:tabs>
          <w:tab w:val="left" w:pos="851"/>
        </w:tabs>
        <w:rPr>
          <w:sz w:val="28"/>
          <w:szCs w:val="28"/>
        </w:rPr>
      </w:pPr>
      <w:r>
        <w:t xml:space="preserve"> </w:t>
      </w:r>
      <w:r>
        <w:rPr>
          <w:b/>
          <w:bCs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r>
        <w:rPr>
          <w:noProof/>
          <w:lang w:eastAsia="ru-RU"/>
        </w:rPr>
        <w:drawing>
          <wp:inline distT="0" distB="0" distL="0" distR="0" wp14:anchorId="389E0E6D" wp14:editId="229C2AC4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F79" w:rsidRDefault="00A75F79" w:rsidP="00A75F79">
      <w:pPr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 xml:space="preserve">                                     </w:t>
      </w:r>
      <w:proofErr w:type="gramStart"/>
      <w:r w:rsidRPr="00A5571D">
        <w:rPr>
          <w:b/>
          <w:bCs/>
          <w:sz w:val="32"/>
          <w:szCs w:val="32"/>
        </w:rPr>
        <w:t>Р</w:t>
      </w:r>
      <w:proofErr w:type="gramEnd"/>
      <w:r w:rsidRPr="00A5571D">
        <w:rPr>
          <w:b/>
          <w:bCs/>
          <w:sz w:val="32"/>
          <w:szCs w:val="32"/>
        </w:rPr>
        <w:t xml:space="preserve"> Е Ш Е Н И Е</w:t>
      </w:r>
    </w:p>
    <w:p w:rsidR="00A75F79" w:rsidRPr="00A5571D" w:rsidRDefault="00A75F79" w:rsidP="00A75F79">
      <w:pPr>
        <w:jc w:val="center"/>
        <w:rPr>
          <w:bCs/>
          <w:sz w:val="16"/>
          <w:szCs w:val="16"/>
        </w:rPr>
      </w:pPr>
    </w:p>
    <w:p w:rsidR="00A75F79" w:rsidRPr="00A5571D" w:rsidRDefault="00A75F79" w:rsidP="00A75F79">
      <w:pPr>
        <w:jc w:val="center"/>
        <w:rPr>
          <w:b/>
          <w:bCs/>
          <w:sz w:val="24"/>
          <w:szCs w:val="24"/>
        </w:rPr>
      </w:pPr>
      <w:r w:rsidRPr="00A5571D">
        <w:rPr>
          <w:b/>
          <w:bCs/>
          <w:sz w:val="24"/>
          <w:szCs w:val="24"/>
        </w:rPr>
        <w:t>СОВЕТА МУНИЦИПАЛЬНОГО ОБРАЗОВАНИЯ</w:t>
      </w:r>
    </w:p>
    <w:p w:rsidR="00A75F79" w:rsidRDefault="00A75F79" w:rsidP="00A75F79">
      <w:pPr>
        <w:jc w:val="center"/>
        <w:rPr>
          <w:b/>
          <w:bCs/>
          <w:sz w:val="16"/>
          <w:szCs w:val="16"/>
        </w:rPr>
      </w:pPr>
      <w:r w:rsidRPr="00A5571D">
        <w:rPr>
          <w:b/>
          <w:bCs/>
          <w:sz w:val="24"/>
          <w:szCs w:val="24"/>
        </w:rPr>
        <w:t>ПРИМОРСКО-АХТАРСКИЙ  РАЙОН</w:t>
      </w:r>
    </w:p>
    <w:p w:rsidR="00A75F79" w:rsidRPr="00927A54" w:rsidRDefault="00A75F79" w:rsidP="00A75F79">
      <w:pPr>
        <w:jc w:val="center"/>
        <w:rPr>
          <w:b/>
          <w:bCs/>
          <w:sz w:val="16"/>
          <w:szCs w:val="16"/>
        </w:rPr>
      </w:pPr>
    </w:p>
    <w:p w:rsidR="00A75F79" w:rsidRPr="00A5571D" w:rsidRDefault="00A75F79" w:rsidP="00A75F79">
      <w:pPr>
        <w:jc w:val="center"/>
        <w:rPr>
          <w:b/>
          <w:bCs/>
          <w:sz w:val="28"/>
          <w:szCs w:val="28"/>
        </w:rPr>
      </w:pPr>
      <w:r w:rsidRPr="00A5571D">
        <w:rPr>
          <w:b/>
          <w:bCs/>
          <w:sz w:val="28"/>
          <w:szCs w:val="28"/>
        </w:rPr>
        <w:t>шестого созыва</w:t>
      </w:r>
    </w:p>
    <w:p w:rsidR="00A75F79" w:rsidRPr="00A5571D" w:rsidRDefault="00A75F79" w:rsidP="00A75F79">
      <w:pPr>
        <w:spacing w:line="36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от  30 марта</w:t>
      </w:r>
      <w:r w:rsidRPr="00A5571D">
        <w:rPr>
          <w:bCs/>
          <w:sz w:val="28"/>
          <w:szCs w:val="28"/>
        </w:rPr>
        <w:t xml:space="preserve">   2016 года                                                                              </w:t>
      </w:r>
      <w:r>
        <w:rPr>
          <w:bCs/>
          <w:sz w:val="28"/>
          <w:szCs w:val="28"/>
        </w:rPr>
        <w:t xml:space="preserve">  № 83</w:t>
      </w:r>
    </w:p>
    <w:p w:rsidR="00A75F79" w:rsidRDefault="00A75F79" w:rsidP="00A75F79">
      <w:pPr>
        <w:spacing w:line="360" w:lineRule="auto"/>
        <w:jc w:val="center"/>
        <w:rPr>
          <w:b/>
          <w:sz w:val="24"/>
          <w:szCs w:val="24"/>
        </w:rPr>
      </w:pPr>
      <w:r w:rsidRPr="00A5571D">
        <w:rPr>
          <w:b/>
          <w:sz w:val="24"/>
          <w:szCs w:val="24"/>
        </w:rPr>
        <w:t>город  Приморско-Ахтарск</w:t>
      </w:r>
    </w:p>
    <w:p w:rsidR="00A75F79" w:rsidRDefault="00A75F79" w:rsidP="00A75F79">
      <w:pPr>
        <w:tabs>
          <w:tab w:val="num" w:pos="0"/>
        </w:tabs>
        <w:ind w:firstLine="0"/>
        <w:rPr>
          <w:b/>
          <w:bCs/>
          <w:sz w:val="28"/>
          <w:szCs w:val="28"/>
        </w:rPr>
      </w:pPr>
    </w:p>
    <w:p w:rsidR="00A75F79" w:rsidRDefault="00A75F79" w:rsidP="00A75F79">
      <w:pPr>
        <w:jc w:val="center"/>
        <w:rPr>
          <w:b/>
        </w:rPr>
      </w:pPr>
      <w:r w:rsidRPr="00A3723E">
        <w:rPr>
          <w:b/>
          <w:sz w:val="28"/>
          <w:szCs w:val="28"/>
        </w:rPr>
        <w:t>О</w:t>
      </w:r>
      <w:r w:rsidRPr="00A3723E">
        <w:rPr>
          <w:b/>
        </w:rPr>
        <w:t xml:space="preserve"> </w:t>
      </w:r>
      <w:r w:rsidRPr="00A3723E">
        <w:rPr>
          <w:b/>
          <w:sz w:val="28"/>
          <w:szCs w:val="28"/>
        </w:rPr>
        <w:t>ходе выполнения распоряжения главы администрации (губернатора) Краснодарского края от 11 ноября 2014 года №391-р «О мерах по предотвращению и пре сечению  самовольного строительства на территории Краснодарского края</w:t>
      </w:r>
      <w:r>
        <w:rPr>
          <w:b/>
          <w:sz w:val="28"/>
          <w:szCs w:val="28"/>
        </w:rPr>
        <w:t>»</w:t>
      </w:r>
    </w:p>
    <w:p w:rsidR="00A75F79" w:rsidRDefault="00A75F79" w:rsidP="00A75F79">
      <w:pPr>
        <w:jc w:val="center"/>
        <w:rPr>
          <w:b/>
        </w:rPr>
      </w:pPr>
    </w:p>
    <w:p w:rsidR="00A75F79" w:rsidRPr="00A3723E" w:rsidRDefault="00A75F79" w:rsidP="00A75F79">
      <w:pPr>
        <w:jc w:val="center"/>
        <w:rPr>
          <w:b/>
        </w:rPr>
      </w:pPr>
    </w:p>
    <w:p w:rsidR="00A75F79" w:rsidRDefault="00A75F79" w:rsidP="00A75F79">
      <w:pPr>
        <w:ind w:firstLine="708"/>
        <w:rPr>
          <w:sz w:val="28"/>
          <w:szCs w:val="28"/>
        </w:rPr>
      </w:pPr>
      <w:proofErr w:type="gramStart"/>
      <w:r w:rsidRPr="007A5B3D">
        <w:rPr>
          <w:sz w:val="28"/>
          <w:szCs w:val="28"/>
        </w:rPr>
        <w:t>Заслушав информацию заместителя главы муниципального образования Приморско-Ахтарский район, начальника управления по вопросам строитель</w:t>
      </w:r>
      <w:r>
        <w:rPr>
          <w:sz w:val="28"/>
          <w:szCs w:val="28"/>
        </w:rPr>
        <w:t>-</w:t>
      </w:r>
      <w:proofErr w:type="spellStart"/>
      <w:r w:rsidRPr="007A5B3D">
        <w:rPr>
          <w:sz w:val="28"/>
          <w:szCs w:val="28"/>
        </w:rPr>
        <w:t>ства</w:t>
      </w:r>
      <w:proofErr w:type="spellEnd"/>
      <w:r>
        <w:rPr>
          <w:sz w:val="28"/>
          <w:szCs w:val="28"/>
        </w:rPr>
        <w:t xml:space="preserve">, архитектуры и жилищно коммунального хозяйства С.А. </w:t>
      </w:r>
      <w:proofErr w:type="spellStart"/>
      <w:r>
        <w:rPr>
          <w:sz w:val="28"/>
          <w:szCs w:val="28"/>
        </w:rPr>
        <w:t>Уманцева</w:t>
      </w:r>
      <w:proofErr w:type="spellEnd"/>
      <w:r>
        <w:rPr>
          <w:sz w:val="28"/>
          <w:szCs w:val="28"/>
        </w:rPr>
        <w:t xml:space="preserve">   « О ходе выполнения распоряжения главы администрации (губернатора) Краснодарского края от 11 ноября 2014 года №391-р «</w:t>
      </w:r>
      <w:r w:rsidR="00BF4B22">
        <w:rPr>
          <w:sz w:val="28"/>
          <w:szCs w:val="28"/>
        </w:rPr>
        <w:t>О мерах по предотвращению и пре</w:t>
      </w:r>
      <w:r>
        <w:rPr>
          <w:sz w:val="28"/>
          <w:szCs w:val="28"/>
        </w:rPr>
        <w:t xml:space="preserve">сечению  самовольного строительства на территории Краснодарского края» Совет муниципального образования </w:t>
      </w:r>
      <w:r w:rsidR="00BF4B22">
        <w:rPr>
          <w:sz w:val="28"/>
          <w:szCs w:val="28"/>
        </w:rPr>
        <w:t xml:space="preserve">Приморско-Ахтарский район </w:t>
      </w:r>
      <w:r>
        <w:rPr>
          <w:sz w:val="28"/>
          <w:szCs w:val="28"/>
        </w:rPr>
        <w:t>отмечает следующее.</w:t>
      </w:r>
      <w:proofErr w:type="gramEnd"/>
    </w:p>
    <w:p w:rsidR="00A75F79" w:rsidRDefault="00A75F79" w:rsidP="00A75F7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Администрацией муниципального  образования Приморско-Ахтарский район проводится работа по реализации  распоряжения главы (губернатора) Краснодарского края от 11 ноября 2014 года №391-р.  Отделом архитектуры и градостроительства управления по вопросам строительства, архитектуры и жилищно-коммунального хозяйства администрации муниципального образования Приморско-Ахтарский район ведётся реестр зданий и сооружений, возведённых с нарушением градостроительного и земельного законодательства. В данный реестр  включено 32 объекта. Ежемесячно отделом архитектуры и градостроительства</w:t>
      </w:r>
      <w:r w:rsidRPr="006A5B9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по вопросам строительства, архитектуры и жилищно-коммунального хозяйства администрации муниципального образования Приморско-Ахтарский район в соответствии с пунктом 4 распоряжения предоставляется актуализированная информация в департамент архитектуры и градост</w:t>
      </w:r>
      <w:r w:rsidR="00BF4B22">
        <w:rPr>
          <w:sz w:val="28"/>
          <w:szCs w:val="28"/>
        </w:rPr>
        <w:t>роительства Краснодарского края</w:t>
      </w:r>
      <w:r>
        <w:rPr>
          <w:sz w:val="28"/>
          <w:szCs w:val="28"/>
        </w:rPr>
        <w:t>. Ежеквартально публикуется информация о борьбе с самовольным строительством   в районных средствах массовой информации.</w:t>
      </w:r>
    </w:p>
    <w:p w:rsidR="00A75F79" w:rsidRDefault="00A75F79" w:rsidP="00A75F7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2016 году  в муниципальном образовании Приморско-Ахтарский район выдано 19 разрешений на строительство индивидуальных  жилых домов, 3 разрешения на строительство социально промышленных объектов и многоквартирных жилых домов, а также вв</w:t>
      </w:r>
      <w:r w:rsidR="00BF4B22">
        <w:rPr>
          <w:sz w:val="28"/>
          <w:szCs w:val="28"/>
        </w:rPr>
        <w:t>едено в эксплуатацию 6 объектов</w:t>
      </w:r>
      <w:r>
        <w:rPr>
          <w:sz w:val="28"/>
          <w:szCs w:val="28"/>
        </w:rPr>
        <w:t xml:space="preserve">. </w:t>
      </w:r>
    </w:p>
    <w:p w:rsidR="00A75F79" w:rsidRDefault="00A75F79" w:rsidP="00A75F79">
      <w:pPr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 Совет муниципального образования Приморско-Ахтарский район РЕШИЛ:</w:t>
      </w:r>
    </w:p>
    <w:p w:rsidR="00A75F79" w:rsidRDefault="00A75F79" w:rsidP="00A75F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 ходе выполнения распоряжения главы администрации</w:t>
      </w:r>
    </w:p>
    <w:p w:rsidR="00A75F79" w:rsidRDefault="00A75F79" w:rsidP="00A75F79">
      <w:pPr>
        <w:ind w:firstLine="0"/>
        <w:rPr>
          <w:sz w:val="28"/>
          <w:szCs w:val="28"/>
        </w:rPr>
      </w:pPr>
      <w:r w:rsidRPr="001602A7">
        <w:rPr>
          <w:sz w:val="28"/>
          <w:szCs w:val="28"/>
        </w:rPr>
        <w:t xml:space="preserve">(губернатора) Краснодарского края от 11 ноября 2014 года №391-р «О мерах </w:t>
      </w:r>
      <w:proofErr w:type="gramStart"/>
      <w:r w:rsidRPr="001602A7">
        <w:rPr>
          <w:sz w:val="28"/>
          <w:szCs w:val="28"/>
        </w:rPr>
        <w:t>по</w:t>
      </w:r>
      <w:proofErr w:type="gramEnd"/>
    </w:p>
    <w:p w:rsidR="00A75F79" w:rsidRDefault="00A75F79" w:rsidP="00A75F79">
      <w:pPr>
        <w:ind w:firstLine="0"/>
        <w:rPr>
          <w:sz w:val="28"/>
          <w:szCs w:val="28"/>
        </w:rPr>
      </w:pPr>
    </w:p>
    <w:p w:rsidR="00A75F79" w:rsidRDefault="00A75F79" w:rsidP="00A75F79">
      <w:pPr>
        <w:ind w:firstLine="0"/>
        <w:rPr>
          <w:sz w:val="28"/>
          <w:szCs w:val="28"/>
        </w:rPr>
      </w:pPr>
    </w:p>
    <w:p w:rsidR="00A75F79" w:rsidRDefault="00A75F79" w:rsidP="00A75F79">
      <w:pPr>
        <w:ind w:firstLine="0"/>
        <w:rPr>
          <w:sz w:val="28"/>
          <w:szCs w:val="28"/>
        </w:rPr>
      </w:pPr>
    </w:p>
    <w:p w:rsidR="00A75F79" w:rsidRDefault="00A75F79" w:rsidP="00A75F79">
      <w:pPr>
        <w:ind w:firstLine="0"/>
        <w:rPr>
          <w:sz w:val="28"/>
          <w:szCs w:val="28"/>
        </w:rPr>
      </w:pPr>
    </w:p>
    <w:p w:rsidR="00A75F79" w:rsidRDefault="00A75F79" w:rsidP="00A75F79">
      <w:pPr>
        <w:ind w:firstLine="0"/>
        <w:rPr>
          <w:sz w:val="28"/>
          <w:szCs w:val="28"/>
        </w:rPr>
      </w:pPr>
      <w:r w:rsidRPr="001602A7">
        <w:rPr>
          <w:sz w:val="28"/>
          <w:szCs w:val="28"/>
        </w:rPr>
        <w:t>предотвращению и пре сечению  самовольного строительства на территории Краснодарского края</w:t>
      </w:r>
      <w:r>
        <w:rPr>
          <w:sz w:val="28"/>
          <w:szCs w:val="28"/>
        </w:rPr>
        <w:t>» принять к сведению.</w:t>
      </w:r>
    </w:p>
    <w:p w:rsidR="00A75F79" w:rsidRDefault="00A75F79" w:rsidP="00A75F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администрации муниципального образования</w:t>
      </w:r>
    </w:p>
    <w:p w:rsidR="00A75F79" w:rsidRDefault="00A75F79" w:rsidP="00A75F79">
      <w:pPr>
        <w:autoSpaceDN w:val="0"/>
        <w:adjustRightInd w:val="0"/>
        <w:ind w:firstLine="0"/>
        <w:rPr>
          <w:sz w:val="28"/>
          <w:szCs w:val="28"/>
        </w:rPr>
      </w:pPr>
      <w:r w:rsidRPr="00A7771C">
        <w:rPr>
          <w:sz w:val="28"/>
          <w:szCs w:val="28"/>
        </w:rPr>
        <w:t>Приморско-Ахтарский</w:t>
      </w:r>
      <w:r>
        <w:rPr>
          <w:sz w:val="28"/>
          <w:szCs w:val="28"/>
        </w:rPr>
        <w:t xml:space="preserve"> </w:t>
      </w:r>
      <w:r w:rsidRPr="00A7771C">
        <w:rPr>
          <w:sz w:val="28"/>
          <w:szCs w:val="28"/>
        </w:rPr>
        <w:t>район</w:t>
      </w:r>
      <w:r>
        <w:rPr>
          <w:sz w:val="28"/>
          <w:szCs w:val="28"/>
        </w:rPr>
        <w:t>:</w:t>
      </w:r>
    </w:p>
    <w:p w:rsidR="00A75F79" w:rsidRDefault="00A75F79" w:rsidP="00A75F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D42AC">
        <w:rPr>
          <w:rFonts w:ascii="Times New Roman" w:hAnsi="Times New Roman" w:cs="Times New Roman"/>
          <w:sz w:val="28"/>
          <w:szCs w:val="28"/>
        </w:rPr>
        <w:t>казывать содействие  городским и сельским поселениям в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75F79" w:rsidRDefault="00A75F79" w:rsidP="00BF4B22">
      <w:pPr>
        <w:autoSpaceDN w:val="0"/>
        <w:adjustRightInd w:val="0"/>
        <w:ind w:firstLine="0"/>
        <w:rPr>
          <w:sz w:val="28"/>
          <w:szCs w:val="28"/>
        </w:rPr>
      </w:pPr>
      <w:r w:rsidRPr="001D42AC">
        <w:rPr>
          <w:sz w:val="28"/>
          <w:szCs w:val="28"/>
        </w:rPr>
        <w:t>предотвращению и пресечению самовольного строительства на территориях городского и сельских поселений;</w:t>
      </w:r>
    </w:p>
    <w:p w:rsidR="00A75F79" w:rsidRDefault="00A75F79" w:rsidP="00A75F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оказывать  методическую и консультативную помощь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A75F79" w:rsidRDefault="00A75F79" w:rsidP="00BF4B22">
      <w:pPr>
        <w:autoSpaceDN w:val="0"/>
        <w:adjustRightInd w:val="0"/>
        <w:ind w:firstLine="0"/>
        <w:rPr>
          <w:sz w:val="28"/>
          <w:szCs w:val="28"/>
        </w:rPr>
      </w:pPr>
      <w:bookmarkStart w:id="0" w:name="_GoBack"/>
      <w:bookmarkEnd w:id="0"/>
      <w:r w:rsidRPr="001D42AC">
        <w:rPr>
          <w:sz w:val="28"/>
          <w:szCs w:val="28"/>
        </w:rPr>
        <w:t>сельским поселениям</w:t>
      </w:r>
      <w:r>
        <w:rPr>
          <w:sz w:val="28"/>
          <w:szCs w:val="28"/>
        </w:rPr>
        <w:t xml:space="preserve"> в предотвращении</w:t>
      </w:r>
      <w:r w:rsidRPr="001D42AC">
        <w:rPr>
          <w:sz w:val="28"/>
          <w:szCs w:val="28"/>
        </w:rPr>
        <w:t xml:space="preserve"> </w:t>
      </w:r>
      <w:r>
        <w:rPr>
          <w:sz w:val="28"/>
          <w:szCs w:val="28"/>
        </w:rPr>
        <w:t>и пресечении</w:t>
      </w:r>
      <w:r w:rsidRPr="001D42AC">
        <w:rPr>
          <w:sz w:val="28"/>
          <w:szCs w:val="28"/>
        </w:rPr>
        <w:t xml:space="preserve"> самовольного строительства на территориях городского и сельских поселений;</w:t>
      </w:r>
    </w:p>
    <w:p w:rsidR="00A75F79" w:rsidRPr="001D42AC" w:rsidRDefault="00A75F79" w:rsidP="00A75F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2AC">
        <w:rPr>
          <w:rFonts w:ascii="Times New Roman" w:hAnsi="Times New Roman" w:cs="Times New Roman"/>
          <w:sz w:val="28"/>
          <w:szCs w:val="28"/>
        </w:rPr>
        <w:t xml:space="preserve">Рекомендовать администрациям </w:t>
      </w:r>
      <w:proofErr w:type="gramStart"/>
      <w:r w:rsidRPr="001D42A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1D42AC">
        <w:rPr>
          <w:rFonts w:ascii="Times New Roman" w:hAnsi="Times New Roman" w:cs="Times New Roman"/>
          <w:sz w:val="28"/>
          <w:szCs w:val="28"/>
        </w:rPr>
        <w:t xml:space="preserve"> и сельских поселений </w:t>
      </w:r>
    </w:p>
    <w:p w:rsidR="00A75F79" w:rsidRDefault="00A75F79" w:rsidP="00A75F79">
      <w:pPr>
        <w:ind w:firstLine="0"/>
        <w:rPr>
          <w:sz w:val="28"/>
          <w:szCs w:val="28"/>
        </w:rPr>
      </w:pPr>
      <w:r w:rsidRPr="00A7771C">
        <w:rPr>
          <w:sz w:val="28"/>
          <w:szCs w:val="28"/>
        </w:rPr>
        <w:t>муниципального образования Приморско-Ахтарский район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75F79" w:rsidRPr="001602A7" w:rsidRDefault="00A75F79" w:rsidP="00A75F7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1) у</w:t>
      </w:r>
      <w:r w:rsidRPr="009D3284">
        <w:rPr>
          <w:sz w:val="28"/>
          <w:szCs w:val="28"/>
        </w:rPr>
        <w:t xml:space="preserve">силить работу </w:t>
      </w:r>
      <w:r>
        <w:rPr>
          <w:sz w:val="28"/>
          <w:szCs w:val="28"/>
        </w:rPr>
        <w:t xml:space="preserve"> </w:t>
      </w:r>
      <w:r w:rsidRPr="009D3284">
        <w:rPr>
          <w:sz w:val="28"/>
          <w:szCs w:val="28"/>
        </w:rPr>
        <w:t xml:space="preserve">  по вопросам предотвращения и пресечения самовольного строительства на  территориях</w:t>
      </w:r>
      <w:r>
        <w:rPr>
          <w:sz w:val="28"/>
          <w:szCs w:val="28"/>
        </w:rPr>
        <w:t xml:space="preserve"> подведомственных </w:t>
      </w:r>
      <w:r w:rsidRPr="009D3284">
        <w:rPr>
          <w:sz w:val="28"/>
          <w:szCs w:val="28"/>
        </w:rPr>
        <w:t xml:space="preserve"> поселений</w:t>
      </w:r>
      <w:r>
        <w:rPr>
          <w:sz w:val="28"/>
          <w:szCs w:val="28"/>
        </w:rPr>
        <w:t>;</w:t>
      </w:r>
    </w:p>
    <w:p w:rsidR="00A75F79" w:rsidRDefault="00A75F79" w:rsidP="00A75F79">
      <w:pPr>
        <w:rPr>
          <w:sz w:val="28"/>
          <w:szCs w:val="28"/>
        </w:rPr>
      </w:pPr>
      <w:r>
        <w:rPr>
          <w:sz w:val="28"/>
          <w:szCs w:val="28"/>
        </w:rPr>
        <w:t>2) о</w:t>
      </w:r>
      <w:r w:rsidRPr="009D3284">
        <w:rPr>
          <w:sz w:val="28"/>
          <w:szCs w:val="28"/>
        </w:rPr>
        <w:t xml:space="preserve">беспечить привлечение к работе по выявлению объектов </w:t>
      </w:r>
      <w:proofErr w:type="spellStart"/>
      <w:proofErr w:type="gramStart"/>
      <w:r w:rsidRPr="009D3284">
        <w:rPr>
          <w:sz w:val="28"/>
          <w:szCs w:val="28"/>
        </w:rPr>
        <w:t>самоволь</w:t>
      </w:r>
      <w:r>
        <w:rPr>
          <w:sz w:val="28"/>
          <w:szCs w:val="28"/>
        </w:rPr>
        <w:t>-</w:t>
      </w:r>
      <w:r w:rsidRPr="009D3284">
        <w:rPr>
          <w:sz w:val="28"/>
          <w:szCs w:val="28"/>
        </w:rPr>
        <w:t>ного</w:t>
      </w:r>
      <w:proofErr w:type="spellEnd"/>
      <w:proofErr w:type="gramEnd"/>
      <w:r w:rsidRPr="009D3284">
        <w:rPr>
          <w:sz w:val="28"/>
          <w:szCs w:val="28"/>
        </w:rPr>
        <w:t xml:space="preserve"> строительства органы территориального общественного самоуправления, товарищества собственников жилья, общественные организации</w:t>
      </w:r>
      <w:r>
        <w:rPr>
          <w:sz w:val="28"/>
          <w:szCs w:val="28"/>
        </w:rPr>
        <w:t>;</w:t>
      </w:r>
    </w:p>
    <w:p w:rsidR="00A75F79" w:rsidRPr="009D3284" w:rsidRDefault="00A75F79" w:rsidP="00A75F79">
      <w:pPr>
        <w:ind w:firstLine="708"/>
        <w:rPr>
          <w:sz w:val="28"/>
          <w:szCs w:val="28"/>
        </w:rPr>
      </w:pPr>
      <w:r>
        <w:rPr>
          <w:sz w:val="28"/>
          <w:szCs w:val="28"/>
        </w:rPr>
        <w:t>3) п</w:t>
      </w:r>
      <w:r w:rsidRPr="009D3284">
        <w:rPr>
          <w:sz w:val="28"/>
          <w:szCs w:val="28"/>
        </w:rPr>
        <w:t>ринять меры по реализации закона Краснодарского края от 4 марта 2015 года №3126-КЗ «О порядке осуществления органами местного самоуправления муниципального земельного контроля на территории Краснодарского края</w:t>
      </w:r>
      <w:r>
        <w:rPr>
          <w:sz w:val="28"/>
          <w:szCs w:val="28"/>
        </w:rPr>
        <w:t>».</w:t>
      </w:r>
    </w:p>
    <w:p w:rsidR="00A75F79" w:rsidRDefault="00A75F79" w:rsidP="00A75F7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3. Опубликовать настоящее решение в средствах массовой информации.</w:t>
      </w:r>
    </w:p>
    <w:p w:rsidR="00A75F79" w:rsidRDefault="00A75F79" w:rsidP="00A75F7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4. Настоящее решение вступает в силу со дня принятия.</w:t>
      </w:r>
    </w:p>
    <w:p w:rsidR="00A75F79" w:rsidRDefault="00A75F79" w:rsidP="00A75F79">
      <w:pPr>
        <w:rPr>
          <w:sz w:val="28"/>
          <w:szCs w:val="28"/>
        </w:rPr>
      </w:pPr>
    </w:p>
    <w:p w:rsidR="00A75F79" w:rsidRDefault="00A75F79" w:rsidP="00A75F79">
      <w:pPr>
        <w:rPr>
          <w:sz w:val="28"/>
          <w:szCs w:val="28"/>
        </w:rPr>
      </w:pPr>
    </w:p>
    <w:p w:rsidR="00A75F79" w:rsidRDefault="00A75F79" w:rsidP="00A75F79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A75F79" w:rsidRDefault="00A75F79" w:rsidP="00A75F79">
      <w:pPr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75F79" w:rsidRPr="007A5B3D" w:rsidRDefault="00A75F79" w:rsidP="00A75F79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Приморско-Ахтарский район                                                  Е.А. Кутузова</w:t>
      </w:r>
    </w:p>
    <w:p w:rsidR="00A75F79" w:rsidRDefault="00A75F79" w:rsidP="00A75F79">
      <w:pPr>
        <w:tabs>
          <w:tab w:val="num" w:pos="0"/>
        </w:tabs>
        <w:ind w:firstLine="0"/>
        <w:rPr>
          <w:b/>
          <w:bCs/>
          <w:sz w:val="28"/>
          <w:szCs w:val="28"/>
        </w:rPr>
      </w:pPr>
    </w:p>
    <w:p w:rsidR="00A75F79" w:rsidRDefault="00A75F79" w:rsidP="00A75F79">
      <w:pPr>
        <w:ind w:firstLine="0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</w:p>
    <w:p w:rsidR="00A75F79" w:rsidRPr="00C118A7" w:rsidRDefault="00A75F79" w:rsidP="00A75F79"/>
    <w:p w:rsidR="0004281B" w:rsidRDefault="00BF4B22"/>
    <w:sectPr w:rsidR="0004281B" w:rsidSect="00C118A7">
      <w:pgSz w:w="11906" w:h="16838"/>
      <w:pgMar w:top="284" w:right="567" w:bottom="5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BBE"/>
    <w:multiLevelType w:val="hybridMultilevel"/>
    <w:tmpl w:val="12F457F0"/>
    <w:lvl w:ilvl="0" w:tplc="C00E90C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C9F4441"/>
    <w:multiLevelType w:val="hybridMultilevel"/>
    <w:tmpl w:val="E20A339E"/>
    <w:lvl w:ilvl="0" w:tplc="DB362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79"/>
    <w:rsid w:val="003B33C0"/>
    <w:rsid w:val="005C2C5B"/>
    <w:rsid w:val="009A2839"/>
    <w:rsid w:val="00A75F79"/>
    <w:rsid w:val="00BF4B22"/>
    <w:rsid w:val="00CB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79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F79"/>
    <w:pPr>
      <w:widowControl/>
      <w:autoSpaceDE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5F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F7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79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F79"/>
    <w:pPr>
      <w:widowControl/>
      <w:autoSpaceDE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5F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F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2016-04-04T07:05:00Z</cp:lastPrinted>
  <dcterms:created xsi:type="dcterms:W3CDTF">2016-04-01T11:30:00Z</dcterms:created>
  <dcterms:modified xsi:type="dcterms:W3CDTF">2016-04-04T07:07:00Z</dcterms:modified>
</cp:coreProperties>
</file>