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2" w:rsidRPr="00237F92" w:rsidRDefault="00237F92" w:rsidP="00237F92">
      <w:pPr>
        <w:autoSpaceDN w:val="0"/>
        <w:jc w:val="center"/>
        <w:rPr>
          <w:b/>
          <w:sz w:val="32"/>
        </w:rPr>
      </w:pPr>
      <w:r w:rsidRPr="00237F92">
        <w:rPr>
          <w:b/>
          <w:sz w:val="32"/>
        </w:rPr>
        <w:t>Территориальная избирательная комиссия</w:t>
      </w:r>
    </w:p>
    <w:p w:rsidR="00237F92" w:rsidRPr="00237F92" w:rsidRDefault="00237F92" w:rsidP="00237F92">
      <w:pPr>
        <w:keepNext/>
        <w:pBdr>
          <w:bottom w:val="single" w:sz="12" w:space="1" w:color="auto"/>
        </w:pBdr>
        <w:autoSpaceDN w:val="0"/>
        <w:jc w:val="center"/>
        <w:outlineLvl w:val="1"/>
        <w:rPr>
          <w:b/>
          <w:sz w:val="32"/>
        </w:rPr>
      </w:pPr>
      <w:r w:rsidRPr="00237F92">
        <w:rPr>
          <w:b/>
          <w:sz w:val="32"/>
        </w:rPr>
        <w:t>Приморско-Ахтарская</w:t>
      </w:r>
    </w:p>
    <w:p w:rsidR="00237F92" w:rsidRPr="00237F92" w:rsidRDefault="00237F92" w:rsidP="00237F92">
      <w:pPr>
        <w:pBdr>
          <w:bottom w:val="single" w:sz="12" w:space="1" w:color="auto"/>
        </w:pBdr>
        <w:autoSpaceDN w:val="0"/>
        <w:jc w:val="center"/>
        <w:rPr>
          <w:b/>
          <w:sz w:val="32"/>
        </w:rPr>
      </w:pPr>
    </w:p>
    <w:p w:rsidR="00237F92" w:rsidRPr="00237F92" w:rsidRDefault="00237F92" w:rsidP="00237F92">
      <w:pPr>
        <w:pBdr>
          <w:bottom w:val="single" w:sz="12" w:space="1" w:color="auto"/>
        </w:pBdr>
        <w:autoSpaceDN w:val="0"/>
        <w:jc w:val="center"/>
        <w:rPr>
          <w:sz w:val="28"/>
        </w:rPr>
      </w:pPr>
      <w:r w:rsidRPr="00237F92">
        <w:rPr>
          <w:sz w:val="28"/>
        </w:rPr>
        <w:t>50 лет Октября ул., д.63, г. Приморско-Ахтарск, Краснодарский край, 353860</w:t>
      </w:r>
    </w:p>
    <w:p w:rsidR="00237F92" w:rsidRPr="00237F92" w:rsidRDefault="00237F92" w:rsidP="00237F92">
      <w:pPr>
        <w:pBdr>
          <w:bottom w:val="single" w:sz="12" w:space="1" w:color="auto"/>
        </w:pBdr>
        <w:autoSpaceDN w:val="0"/>
        <w:jc w:val="center"/>
        <w:rPr>
          <w:sz w:val="28"/>
        </w:rPr>
      </w:pPr>
      <w:r w:rsidRPr="00237F92">
        <w:rPr>
          <w:sz w:val="28"/>
        </w:rPr>
        <w:t>тел./факс (86143) 3-11-05</w:t>
      </w:r>
    </w:p>
    <w:p w:rsidR="00237F92" w:rsidRPr="00237F92" w:rsidRDefault="00237F92" w:rsidP="00237F92">
      <w:pPr>
        <w:autoSpaceDN w:val="0"/>
        <w:jc w:val="center"/>
        <w:rPr>
          <w:sz w:val="28"/>
        </w:rPr>
      </w:pPr>
    </w:p>
    <w:p w:rsidR="00237F92" w:rsidRPr="00237F92" w:rsidRDefault="00237F92" w:rsidP="00237F92">
      <w:pPr>
        <w:autoSpaceDN w:val="0"/>
        <w:jc w:val="center"/>
        <w:rPr>
          <w:b/>
          <w:sz w:val="32"/>
        </w:rPr>
      </w:pPr>
      <w:proofErr w:type="gramStart"/>
      <w:r w:rsidRPr="00237F92">
        <w:rPr>
          <w:b/>
          <w:sz w:val="32"/>
        </w:rPr>
        <w:t>Р</w:t>
      </w:r>
      <w:proofErr w:type="gramEnd"/>
      <w:r w:rsidRPr="00237F92">
        <w:rPr>
          <w:b/>
          <w:sz w:val="32"/>
        </w:rPr>
        <w:t xml:space="preserve"> Е Ш Е Н И Е</w:t>
      </w:r>
    </w:p>
    <w:p w:rsidR="00237F92" w:rsidRPr="00237F92" w:rsidRDefault="00237F92" w:rsidP="00237F92">
      <w:pPr>
        <w:autoSpaceDN w:val="0"/>
        <w:jc w:val="center"/>
        <w:rPr>
          <w:b/>
          <w:sz w:val="28"/>
        </w:rPr>
      </w:pPr>
    </w:p>
    <w:p w:rsidR="00237F92" w:rsidRPr="00237F92" w:rsidRDefault="00237F92" w:rsidP="00237F92">
      <w:pPr>
        <w:autoSpaceDN w:val="0"/>
        <w:spacing w:line="360" w:lineRule="auto"/>
        <w:jc w:val="both"/>
      </w:pPr>
      <w:r w:rsidRPr="00237F92">
        <w:rPr>
          <w:sz w:val="28"/>
        </w:rPr>
        <w:t>от 1</w:t>
      </w:r>
      <w:r>
        <w:rPr>
          <w:sz w:val="28"/>
        </w:rPr>
        <w:t>6</w:t>
      </w:r>
      <w:r w:rsidRPr="00237F92">
        <w:rPr>
          <w:sz w:val="28"/>
        </w:rPr>
        <w:t xml:space="preserve"> августа 2016 г. </w:t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</w:r>
      <w:r w:rsidRPr="00237F92">
        <w:rPr>
          <w:sz w:val="28"/>
        </w:rPr>
        <w:tab/>
        <w:t xml:space="preserve">№ </w:t>
      </w:r>
      <w:r w:rsidR="004601B7">
        <w:rPr>
          <w:sz w:val="28"/>
        </w:rPr>
        <w:t>9</w:t>
      </w:r>
      <w:r w:rsidRPr="00237F92">
        <w:rPr>
          <w:sz w:val="28"/>
        </w:rPr>
        <w:t xml:space="preserve"> / 6</w:t>
      </w:r>
      <w:r w:rsidR="004601B7">
        <w:rPr>
          <w:sz w:val="28"/>
        </w:rPr>
        <w:t>5</w:t>
      </w:r>
    </w:p>
    <w:p w:rsidR="0005165B" w:rsidRPr="00560A8E" w:rsidRDefault="0005165B" w:rsidP="0005165B">
      <w:pPr>
        <w:autoSpaceDE w:val="0"/>
        <w:autoSpaceDN w:val="0"/>
        <w:rPr>
          <w:i/>
          <w:iCs/>
          <w:sz w:val="20"/>
          <w:szCs w:val="20"/>
        </w:rPr>
      </w:pPr>
    </w:p>
    <w:p w:rsidR="0005165B" w:rsidRPr="008B60E9" w:rsidRDefault="0005165B" w:rsidP="0005165B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8B60E9">
        <w:rPr>
          <w:b/>
          <w:bCs/>
          <w:sz w:val="28"/>
          <w:szCs w:val="28"/>
        </w:rPr>
        <w:t>О результатах жеребьевки по</w:t>
      </w:r>
      <w:r w:rsidRPr="008B60E9">
        <w:rPr>
          <w:b/>
          <w:sz w:val="28"/>
          <w:szCs w:val="28"/>
        </w:rPr>
        <w:t xml:space="preserve"> распределению между политическими партиями,</w:t>
      </w:r>
      <w:r w:rsidRPr="008B60E9">
        <w:rPr>
          <w:b/>
          <w:bCs/>
          <w:sz w:val="28"/>
          <w:szCs w:val="28"/>
        </w:rPr>
        <w:t xml:space="preserve"> зарегистрированными кандидатами в депутаты Государственной Думы Федерального Собрания Российской Федерации седьм</w:t>
      </w:r>
      <w:r w:rsidRPr="008B60E9">
        <w:rPr>
          <w:b/>
          <w:sz w:val="28"/>
          <w:szCs w:val="28"/>
        </w:rPr>
        <w:t xml:space="preserve">ого созыва бесплатной печатной площади </w:t>
      </w:r>
      <w:r w:rsidRPr="008B60E9">
        <w:rPr>
          <w:b/>
          <w:bCs/>
          <w:sz w:val="28"/>
          <w:szCs w:val="28"/>
        </w:rPr>
        <w:t>для публикации предвыборных агитационных материалов в региональном государственной периодическом издании</w:t>
      </w:r>
      <w:proofErr w:type="gramEnd"/>
    </w:p>
    <w:p w:rsidR="0005165B" w:rsidRDefault="00237F92" w:rsidP="0005165B">
      <w:pPr>
        <w:pStyle w:val="4"/>
        <w:spacing w:before="0" w:after="0" w:line="240" w:lineRule="auto"/>
        <w:ind w:firstLine="4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ООО «Редакция газеты «Приазовье»</w:t>
      </w:r>
    </w:p>
    <w:p w:rsidR="0005165B" w:rsidRDefault="0005165B" w:rsidP="0005165B"/>
    <w:p w:rsidR="0005165B" w:rsidRDefault="0005165B" w:rsidP="0005165B">
      <w:pPr>
        <w:pStyle w:val="a3"/>
        <w:widowControl/>
        <w:tabs>
          <w:tab w:val="left" w:pos="1"/>
          <w:tab w:val="left" w:pos="221"/>
          <w:tab w:val="left" w:leader="underscore" w:pos="4227"/>
        </w:tabs>
        <w:spacing w:line="360" w:lineRule="auto"/>
        <w:ind w:firstLine="709"/>
        <w:jc w:val="both"/>
        <w:rPr>
          <w:sz w:val="28"/>
          <w:szCs w:val="28"/>
        </w:rPr>
      </w:pPr>
      <w:r w:rsidRPr="00560A8E">
        <w:rPr>
          <w:sz w:val="28"/>
          <w:szCs w:val="28"/>
        </w:rPr>
        <w:t>В соот</w:t>
      </w:r>
      <w:r>
        <w:rPr>
          <w:sz w:val="28"/>
          <w:szCs w:val="28"/>
        </w:rPr>
        <w:t>ветствии со статьей</w:t>
      </w:r>
      <w:r w:rsidRPr="00560A8E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Pr="00560A8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22 февраля 2014 года № 20-ФЗ </w:t>
      </w:r>
      <w:r w:rsidRPr="00560A8E">
        <w:rPr>
          <w:sz w:val="28"/>
          <w:szCs w:val="28"/>
        </w:rPr>
        <w:t xml:space="preserve">«О выборах депутатов Государственной Думы Федерального Собрания Российской Федерации», на основании протокола жеребьевки по распределению </w:t>
      </w:r>
      <w:r>
        <w:rPr>
          <w:sz w:val="28"/>
          <w:szCs w:val="28"/>
        </w:rPr>
        <w:t xml:space="preserve">бесплатной печатной площади </w:t>
      </w:r>
      <w:r w:rsidRPr="00560A8E">
        <w:rPr>
          <w:sz w:val="28"/>
          <w:szCs w:val="28"/>
        </w:rPr>
        <w:t>территориальная избирательная комиссия решила:</w:t>
      </w:r>
    </w:p>
    <w:p w:rsidR="0005165B" w:rsidRPr="008B60E9" w:rsidRDefault="0005165B" w:rsidP="0005165B">
      <w:pPr>
        <w:pStyle w:val="a3"/>
        <w:widowControl/>
        <w:tabs>
          <w:tab w:val="left" w:pos="1"/>
          <w:tab w:val="left" w:pos="221"/>
          <w:tab w:val="left" w:leader="underscore" w:pos="4227"/>
        </w:tabs>
        <w:spacing w:line="360" w:lineRule="auto"/>
        <w:ind w:firstLine="709"/>
        <w:jc w:val="both"/>
        <w:rPr>
          <w:sz w:val="28"/>
          <w:szCs w:val="28"/>
        </w:rPr>
      </w:pPr>
      <w:r w:rsidRPr="008B60E9">
        <w:rPr>
          <w:sz w:val="28"/>
          <w:szCs w:val="28"/>
        </w:rPr>
        <w:t xml:space="preserve">1. Утвердить результаты жеребьевки по распределению бесплатной печатной площади между </w:t>
      </w:r>
      <w:r>
        <w:rPr>
          <w:sz w:val="28"/>
          <w:szCs w:val="28"/>
        </w:rPr>
        <w:t xml:space="preserve">политическими партиями, </w:t>
      </w:r>
      <w:r>
        <w:rPr>
          <w:bCs/>
          <w:sz w:val="28"/>
          <w:szCs w:val="28"/>
        </w:rPr>
        <w:t>зарегистрированными кандидатами</w:t>
      </w:r>
      <w:r w:rsidRPr="008B60E9">
        <w:rPr>
          <w:bCs/>
          <w:sz w:val="28"/>
          <w:szCs w:val="28"/>
        </w:rPr>
        <w:t xml:space="preserve"> в депутаты Государственной Думы Федерального Собрания Российской Федерации </w:t>
      </w:r>
      <w:r>
        <w:rPr>
          <w:sz w:val="28"/>
          <w:szCs w:val="28"/>
        </w:rPr>
        <w:t>седьм</w:t>
      </w:r>
      <w:r w:rsidRPr="008B60E9">
        <w:rPr>
          <w:sz w:val="28"/>
          <w:szCs w:val="28"/>
        </w:rPr>
        <w:t>ого созыва в газе</w:t>
      </w:r>
      <w:r>
        <w:rPr>
          <w:sz w:val="28"/>
          <w:szCs w:val="28"/>
        </w:rPr>
        <w:t xml:space="preserve">те </w:t>
      </w:r>
      <w:r w:rsidR="00237F92">
        <w:rPr>
          <w:sz w:val="28"/>
          <w:szCs w:val="28"/>
        </w:rPr>
        <w:t>«Приазовье»</w:t>
      </w:r>
      <w:r>
        <w:rPr>
          <w:sz w:val="28"/>
          <w:szCs w:val="28"/>
        </w:rPr>
        <w:t xml:space="preserve"> (прилагаю</w:t>
      </w:r>
      <w:r w:rsidRPr="008B60E9">
        <w:rPr>
          <w:sz w:val="28"/>
          <w:szCs w:val="28"/>
        </w:rPr>
        <w:t>тся).</w:t>
      </w:r>
    </w:p>
    <w:p w:rsidR="0005165B" w:rsidRDefault="0005165B" w:rsidP="000516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</w:t>
      </w:r>
      <w:r w:rsidRPr="00560A8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 </w:t>
      </w:r>
      <w:r w:rsidRPr="00560A8E">
        <w:rPr>
          <w:sz w:val="28"/>
          <w:szCs w:val="28"/>
        </w:rPr>
        <w:t>в избирательную комиссию Краснодарского края</w:t>
      </w:r>
      <w:r>
        <w:rPr>
          <w:sz w:val="28"/>
          <w:szCs w:val="28"/>
        </w:rPr>
        <w:t xml:space="preserve"> на бумажном и электронном носителях.</w:t>
      </w:r>
    </w:p>
    <w:p w:rsidR="0005165B" w:rsidRPr="008B60E9" w:rsidRDefault="0005165B" w:rsidP="0005165B">
      <w:pPr>
        <w:spacing w:line="360" w:lineRule="auto"/>
        <w:ind w:firstLine="709"/>
        <w:jc w:val="both"/>
        <w:rPr>
          <w:sz w:val="28"/>
          <w:szCs w:val="28"/>
        </w:rPr>
      </w:pPr>
      <w:r w:rsidRPr="008B60E9">
        <w:rPr>
          <w:sz w:val="28"/>
          <w:szCs w:val="28"/>
        </w:rPr>
        <w:t xml:space="preserve">3. Опубликовать не позднее 20 августа 2016 года результаты жеребьевки по распределению бесплатной печатной площади между </w:t>
      </w:r>
      <w:r>
        <w:rPr>
          <w:sz w:val="28"/>
          <w:szCs w:val="28"/>
        </w:rPr>
        <w:t xml:space="preserve">политическими партиями, </w:t>
      </w:r>
      <w:r>
        <w:rPr>
          <w:bCs/>
          <w:sz w:val="28"/>
          <w:szCs w:val="28"/>
        </w:rPr>
        <w:t>зарегистрированными кандидатами</w:t>
      </w:r>
      <w:r w:rsidRPr="008B60E9">
        <w:rPr>
          <w:bCs/>
          <w:sz w:val="28"/>
          <w:szCs w:val="28"/>
        </w:rPr>
        <w:t xml:space="preserve"> в депутаты Государственной Думы Федерального Собрания Российской Федерации </w:t>
      </w:r>
      <w:r>
        <w:rPr>
          <w:sz w:val="28"/>
          <w:szCs w:val="28"/>
        </w:rPr>
        <w:t>седьм</w:t>
      </w:r>
      <w:r w:rsidRPr="008B60E9">
        <w:rPr>
          <w:sz w:val="28"/>
          <w:szCs w:val="28"/>
        </w:rPr>
        <w:t xml:space="preserve">ого созыва в газете </w:t>
      </w:r>
      <w:r w:rsidR="00237F92">
        <w:rPr>
          <w:sz w:val="28"/>
          <w:szCs w:val="28"/>
        </w:rPr>
        <w:t>«Приазовье»</w:t>
      </w:r>
      <w:r w:rsidRPr="008B60E9">
        <w:rPr>
          <w:sz w:val="28"/>
          <w:szCs w:val="28"/>
        </w:rPr>
        <w:t xml:space="preserve"> и в этот же срок разместить в информационно-телекоммуникационной сети «Интернет».</w:t>
      </w:r>
    </w:p>
    <w:p w:rsidR="0005165B" w:rsidRPr="008B60E9" w:rsidRDefault="0005165B" w:rsidP="0005165B">
      <w:pPr>
        <w:pStyle w:val="a3"/>
        <w:widowControl/>
        <w:tabs>
          <w:tab w:val="left" w:pos="1"/>
        </w:tabs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077"/>
      </w:tblGrid>
      <w:tr w:rsidR="0005165B" w:rsidRPr="00560A8E" w:rsidTr="00237F9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5165B" w:rsidRPr="00235A9E" w:rsidRDefault="0005165B" w:rsidP="00237F92">
            <w:pPr>
              <w:jc w:val="both"/>
              <w:rPr>
                <w:szCs w:val="28"/>
              </w:rPr>
            </w:pPr>
            <w:r w:rsidRPr="00235A9E">
              <w:rPr>
                <w:sz w:val="28"/>
                <w:szCs w:val="28"/>
              </w:rPr>
              <w:t>Председатель территориальной  избирательной комиссии</w:t>
            </w:r>
          </w:p>
        </w:tc>
      </w:tr>
      <w:tr w:rsidR="0005165B" w:rsidRPr="00560A8E" w:rsidTr="00237F9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5165B" w:rsidRPr="00560A8E" w:rsidRDefault="0005165B" w:rsidP="00237F92">
            <w:pPr>
              <w:jc w:val="both"/>
              <w:rPr>
                <w:i/>
                <w:iCs/>
                <w:sz w:val="20"/>
              </w:rPr>
            </w:pPr>
          </w:p>
        </w:tc>
      </w:tr>
      <w:tr w:rsidR="0005165B" w:rsidRPr="00560A8E" w:rsidTr="00237F9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5165B" w:rsidRPr="00235A9E" w:rsidRDefault="0005165B" w:rsidP="00237F92">
            <w:pPr>
              <w:jc w:val="both"/>
              <w:rPr>
                <w:szCs w:val="28"/>
              </w:rPr>
            </w:pPr>
            <w:r w:rsidRPr="00235A9E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</w:tr>
      <w:tr w:rsidR="0005165B" w:rsidRPr="00560A8E" w:rsidTr="00237F9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5165B" w:rsidRPr="00560A8E" w:rsidRDefault="0005165B" w:rsidP="00C376FA">
            <w:pPr>
              <w:rPr>
                <w:i/>
                <w:iCs/>
                <w:sz w:val="20"/>
              </w:rPr>
            </w:pPr>
          </w:p>
        </w:tc>
      </w:tr>
    </w:tbl>
    <w:p w:rsidR="0005165B" w:rsidRDefault="0005165B" w:rsidP="000516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165B" w:rsidRDefault="0005165B" w:rsidP="000516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F92">
        <w:rPr>
          <w:sz w:val="28"/>
          <w:szCs w:val="28"/>
        </w:rPr>
        <w:tab/>
      </w:r>
      <w:r w:rsidR="00237F92">
        <w:rPr>
          <w:sz w:val="28"/>
          <w:szCs w:val="28"/>
        </w:rPr>
        <w:tab/>
        <w:t xml:space="preserve">Н.В. </w:t>
      </w:r>
      <w:proofErr w:type="spellStart"/>
      <w:r w:rsidR="00237F92">
        <w:rPr>
          <w:sz w:val="28"/>
          <w:szCs w:val="28"/>
        </w:rPr>
        <w:t>Гужевская</w:t>
      </w:r>
      <w:proofErr w:type="spellEnd"/>
    </w:p>
    <w:p w:rsidR="0005165B" w:rsidRDefault="0005165B" w:rsidP="0005165B">
      <w:pPr>
        <w:rPr>
          <w:sz w:val="28"/>
          <w:szCs w:val="28"/>
        </w:rPr>
      </w:pPr>
    </w:p>
    <w:p w:rsidR="0005165B" w:rsidRDefault="0005165B" w:rsidP="0005165B">
      <w:pPr>
        <w:rPr>
          <w:sz w:val="28"/>
          <w:szCs w:val="28"/>
        </w:rPr>
      </w:pPr>
    </w:p>
    <w:p w:rsidR="0005165B" w:rsidRDefault="0005165B" w:rsidP="000516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F92">
        <w:rPr>
          <w:sz w:val="28"/>
          <w:szCs w:val="28"/>
        </w:rPr>
        <w:tab/>
      </w:r>
      <w:r w:rsidR="00237F92">
        <w:rPr>
          <w:sz w:val="28"/>
          <w:szCs w:val="28"/>
        </w:rPr>
        <w:tab/>
      </w:r>
      <w:r w:rsidR="004601B7">
        <w:rPr>
          <w:sz w:val="28"/>
          <w:szCs w:val="28"/>
        </w:rPr>
        <w:t xml:space="preserve">В.Н. </w:t>
      </w:r>
      <w:proofErr w:type="spellStart"/>
      <w:r w:rsidR="004601B7">
        <w:rPr>
          <w:sz w:val="28"/>
          <w:szCs w:val="28"/>
        </w:rPr>
        <w:t>Крушвиц</w:t>
      </w:r>
      <w:proofErr w:type="spellEnd"/>
    </w:p>
    <w:p w:rsidR="0005165B" w:rsidRDefault="0005165B" w:rsidP="0005165B">
      <w:pPr>
        <w:rPr>
          <w:sz w:val="28"/>
          <w:szCs w:val="28"/>
        </w:rPr>
      </w:pPr>
    </w:p>
    <w:sectPr w:rsidR="0005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5B"/>
    <w:rsid w:val="0005165B"/>
    <w:rsid w:val="00202F00"/>
    <w:rsid w:val="00237F92"/>
    <w:rsid w:val="004601B7"/>
    <w:rsid w:val="00505EC0"/>
    <w:rsid w:val="00A904A8"/>
    <w:rsid w:val="00B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165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1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6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Стиль"/>
    <w:rsid w:val="00051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165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1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6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Стиль"/>
    <w:rsid w:val="00051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dcterms:created xsi:type="dcterms:W3CDTF">2016-08-24T15:09:00Z</dcterms:created>
  <dcterms:modified xsi:type="dcterms:W3CDTF">2016-08-24T15:32:00Z</dcterms:modified>
</cp:coreProperties>
</file>