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46" w:rsidRDefault="00664C46" w:rsidP="00664C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664C46" w:rsidRDefault="00664C46" w:rsidP="00664C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C46">
        <w:rPr>
          <w:rFonts w:ascii="Times New Roman" w:hAnsi="Times New Roman" w:cs="Times New Roman"/>
          <w:b/>
          <w:sz w:val="28"/>
          <w:szCs w:val="28"/>
        </w:rPr>
        <w:t>ведомственной целевой программы</w:t>
      </w:r>
    </w:p>
    <w:p w:rsidR="00972780" w:rsidRDefault="00664C46" w:rsidP="00664C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C46">
        <w:rPr>
          <w:rFonts w:ascii="Times New Roman" w:hAnsi="Times New Roman" w:cs="Times New Roman"/>
          <w:b/>
          <w:sz w:val="28"/>
          <w:szCs w:val="28"/>
        </w:rPr>
        <w:t xml:space="preserve">«Развитие санаторно-курортного и туристского комплекса муниципального образования </w:t>
      </w:r>
      <w:proofErr w:type="spellStart"/>
      <w:r w:rsidRPr="00664C46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Pr="00664C46">
        <w:rPr>
          <w:rFonts w:ascii="Times New Roman" w:hAnsi="Times New Roman" w:cs="Times New Roman"/>
          <w:b/>
          <w:sz w:val="28"/>
          <w:szCs w:val="28"/>
        </w:rPr>
        <w:t xml:space="preserve"> район на 2014 год»</w:t>
      </w:r>
    </w:p>
    <w:p w:rsidR="00664C46" w:rsidRDefault="00664C46" w:rsidP="00664C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4C46" w:rsidRDefault="00664C46" w:rsidP="00664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бюджетного планирования, ответственный за реализацию ведомственной целевой программы – отдел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туризма управления экономического развития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64C46" w:rsidRDefault="00664C46" w:rsidP="00664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мониторинга: </w:t>
      </w:r>
      <w:r w:rsidR="00FB7B61">
        <w:rPr>
          <w:rFonts w:ascii="Times New Roman" w:hAnsi="Times New Roman" w:cs="Times New Roman"/>
          <w:sz w:val="28"/>
          <w:szCs w:val="28"/>
        </w:rPr>
        <w:t>отчетный период - 2014 год; дата предоставления данных – 20.02.2015 г.</w:t>
      </w:r>
    </w:p>
    <w:p w:rsidR="00832E80" w:rsidRDefault="00664C46" w:rsidP="00664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C46">
        <w:rPr>
          <w:rFonts w:ascii="Times New Roman" w:hAnsi="Times New Roman" w:cs="Times New Roman"/>
          <w:sz w:val="28"/>
          <w:szCs w:val="28"/>
        </w:rPr>
        <w:t xml:space="preserve">Наименование программы: «Развитие санаторно-курортного и туристского комплекса муниципального образования </w:t>
      </w:r>
      <w:proofErr w:type="spellStart"/>
      <w:r w:rsidRPr="00664C46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664C46">
        <w:rPr>
          <w:rFonts w:ascii="Times New Roman" w:hAnsi="Times New Roman" w:cs="Times New Roman"/>
          <w:sz w:val="28"/>
          <w:szCs w:val="28"/>
        </w:rPr>
        <w:t xml:space="preserve"> район на 2014 год»</w:t>
      </w:r>
    </w:p>
    <w:p w:rsidR="00664C46" w:rsidRPr="00832E80" w:rsidRDefault="00664C46" w:rsidP="00664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E80">
        <w:rPr>
          <w:rFonts w:ascii="Times New Roman" w:hAnsi="Times New Roman" w:cs="Times New Roman"/>
          <w:sz w:val="28"/>
          <w:szCs w:val="28"/>
        </w:rPr>
        <w:t xml:space="preserve">Реквизиты нормативного правового акта, которым утверждена программа: постановление администрации муниципального образования </w:t>
      </w:r>
      <w:proofErr w:type="spellStart"/>
      <w:r w:rsidRPr="00832E80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832E80">
        <w:rPr>
          <w:rFonts w:ascii="Times New Roman" w:hAnsi="Times New Roman" w:cs="Times New Roman"/>
          <w:sz w:val="28"/>
          <w:szCs w:val="28"/>
        </w:rPr>
        <w:t xml:space="preserve"> район от 25 июля 2014 года № 1128 «О внесении изменений в постановление администрации муниципального образования </w:t>
      </w:r>
      <w:proofErr w:type="spellStart"/>
      <w:r w:rsidRPr="00832E80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832E80">
        <w:rPr>
          <w:rFonts w:ascii="Times New Roman" w:hAnsi="Times New Roman" w:cs="Times New Roman"/>
          <w:sz w:val="28"/>
          <w:szCs w:val="28"/>
        </w:rPr>
        <w:t xml:space="preserve"> район от 25 февраля 2014 года № 300 «Об утверждении ведомственной целевой программы «Развитие санаторно-курортного и туристского комплекса муниципального образования </w:t>
      </w:r>
      <w:proofErr w:type="spellStart"/>
      <w:r w:rsidRPr="00832E80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832E80">
        <w:rPr>
          <w:rFonts w:ascii="Times New Roman" w:hAnsi="Times New Roman" w:cs="Times New Roman"/>
          <w:sz w:val="28"/>
          <w:szCs w:val="28"/>
        </w:rPr>
        <w:t xml:space="preserve"> район на 2014 год»</w:t>
      </w:r>
      <w:proofErr w:type="gramEnd"/>
    </w:p>
    <w:p w:rsidR="00664C46" w:rsidRDefault="00832E80" w:rsidP="00664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 программы: 2014 год</w:t>
      </w:r>
    </w:p>
    <w:p w:rsidR="00832E80" w:rsidRDefault="00832E80" w:rsidP="00664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достижения индикаторов целей программы:</w:t>
      </w:r>
    </w:p>
    <w:p w:rsidR="00832E80" w:rsidRDefault="00832E80" w:rsidP="00832E8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1418"/>
        <w:gridCol w:w="1701"/>
        <w:gridCol w:w="2942"/>
      </w:tblGrid>
      <w:tr w:rsidR="00832E80" w:rsidTr="00227BA1">
        <w:tc>
          <w:tcPr>
            <w:tcW w:w="2790" w:type="dxa"/>
          </w:tcPr>
          <w:p w:rsidR="00832E80" w:rsidRPr="00832E80" w:rsidRDefault="00832E80" w:rsidP="00832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цели</w:t>
            </w:r>
          </w:p>
        </w:tc>
        <w:tc>
          <w:tcPr>
            <w:tcW w:w="1418" w:type="dxa"/>
          </w:tcPr>
          <w:p w:rsidR="00832E80" w:rsidRPr="00832E80" w:rsidRDefault="00832E80" w:rsidP="00832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индикатора цели</w:t>
            </w:r>
          </w:p>
        </w:tc>
        <w:tc>
          <w:tcPr>
            <w:tcW w:w="1701" w:type="dxa"/>
          </w:tcPr>
          <w:p w:rsidR="00832E80" w:rsidRPr="00832E80" w:rsidRDefault="00832E80" w:rsidP="00832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индикатора цели</w:t>
            </w:r>
          </w:p>
        </w:tc>
        <w:tc>
          <w:tcPr>
            <w:tcW w:w="2942" w:type="dxa"/>
          </w:tcPr>
          <w:p w:rsidR="00832E80" w:rsidRDefault="00832E80" w:rsidP="00832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832E80" w:rsidRPr="00832E80" w:rsidRDefault="00832E80" w:rsidP="00832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отклонений</w:t>
            </w:r>
          </w:p>
        </w:tc>
      </w:tr>
      <w:tr w:rsidR="00832E80" w:rsidTr="00227BA1">
        <w:tc>
          <w:tcPr>
            <w:tcW w:w="2790" w:type="dxa"/>
          </w:tcPr>
          <w:p w:rsidR="00832E80" w:rsidRPr="00832E80" w:rsidRDefault="00832E80" w:rsidP="00832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туристов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Приморско-Ахтарском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bookmarkStart w:id="0" w:name="_GoBack"/>
            <w:bookmarkEnd w:id="0"/>
          </w:p>
        </w:tc>
        <w:tc>
          <w:tcPr>
            <w:tcW w:w="1418" w:type="dxa"/>
          </w:tcPr>
          <w:p w:rsidR="00832E80" w:rsidRPr="00832E80" w:rsidRDefault="00832E80" w:rsidP="00832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230 000 </w:t>
            </w:r>
          </w:p>
        </w:tc>
        <w:tc>
          <w:tcPr>
            <w:tcW w:w="1701" w:type="dxa"/>
          </w:tcPr>
          <w:p w:rsidR="00832E80" w:rsidRPr="00832E80" w:rsidRDefault="00832E80" w:rsidP="00832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291 183</w:t>
            </w:r>
          </w:p>
        </w:tc>
        <w:tc>
          <w:tcPr>
            <w:tcW w:w="2942" w:type="dxa"/>
          </w:tcPr>
          <w:p w:rsidR="00832E80" w:rsidRPr="00832E80" w:rsidRDefault="00832E80" w:rsidP="00832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Успешное проведение рекламной кампании на международных туристских выставках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Интурмаркет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2014» 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2014» в Москве; в СМИ: размещение информации о туристском потенциале в журнале «Отдых на Кубани» и на интернет-портале «</w:t>
            </w:r>
            <w:r w:rsidR="00FB7B61">
              <w:rPr>
                <w:rFonts w:ascii="Times New Roman" w:hAnsi="Times New Roman" w:cs="Times New Roman"/>
                <w:sz w:val="24"/>
                <w:szCs w:val="24"/>
              </w:rPr>
              <w:t xml:space="preserve">Отдых на </w:t>
            </w:r>
            <w:proofErr w:type="spellStart"/>
            <w:r w:rsidR="00FB7B61">
              <w:rPr>
                <w:rFonts w:ascii="Times New Roman" w:hAnsi="Times New Roman" w:cs="Times New Roman"/>
                <w:sz w:val="24"/>
                <w:szCs w:val="24"/>
              </w:rPr>
              <w:t>Кубани</w:t>
            </w:r>
            <w:proofErr w:type="gramStart"/>
            <w:r w:rsidR="00FB7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 размещение информации о туристском потенциале на рекламном щите на всероссийской трассе Дон - 4</w:t>
            </w:r>
          </w:p>
        </w:tc>
      </w:tr>
    </w:tbl>
    <w:p w:rsidR="00832E80" w:rsidRDefault="00832E80" w:rsidP="00832E80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32E80" w:rsidRDefault="00C45E2F" w:rsidP="00C45E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Мониторинг финансирования и оценка реализации мероприятий программы:</w:t>
      </w:r>
    </w:p>
    <w:p w:rsidR="00C45E2F" w:rsidRDefault="00C45E2F" w:rsidP="00C45E2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38"/>
        <w:gridCol w:w="2045"/>
        <w:gridCol w:w="1560"/>
        <w:gridCol w:w="1559"/>
        <w:gridCol w:w="850"/>
        <w:gridCol w:w="1062"/>
        <w:gridCol w:w="1880"/>
      </w:tblGrid>
      <w:tr w:rsidR="00C60E55" w:rsidTr="00C60E55">
        <w:tc>
          <w:tcPr>
            <w:tcW w:w="538" w:type="dxa"/>
            <w:vMerge w:val="restart"/>
          </w:tcPr>
          <w:p w:rsidR="00C45E2F" w:rsidRPr="00C45E2F" w:rsidRDefault="00C45E2F" w:rsidP="00C45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64" w:type="dxa"/>
            <w:gridSpan w:val="3"/>
          </w:tcPr>
          <w:p w:rsidR="00C45E2F" w:rsidRPr="00C45E2F" w:rsidRDefault="00C45E2F" w:rsidP="00C45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2F">
              <w:rPr>
                <w:rFonts w:ascii="Times New Roman" w:hAnsi="Times New Roman" w:cs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1912" w:type="dxa"/>
            <w:gridSpan w:val="2"/>
          </w:tcPr>
          <w:p w:rsidR="00C45E2F" w:rsidRPr="00C45E2F" w:rsidRDefault="00C45E2F" w:rsidP="00C45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программы, тыс. руб.</w:t>
            </w:r>
          </w:p>
        </w:tc>
        <w:tc>
          <w:tcPr>
            <w:tcW w:w="1880" w:type="dxa"/>
            <w:vMerge w:val="restart"/>
          </w:tcPr>
          <w:p w:rsidR="00C45E2F" w:rsidRPr="00C45E2F" w:rsidRDefault="00C45E2F" w:rsidP="00C45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60E55" w:rsidTr="00C60E55">
        <w:tc>
          <w:tcPr>
            <w:tcW w:w="538" w:type="dxa"/>
            <w:vMerge/>
          </w:tcPr>
          <w:p w:rsidR="00C45E2F" w:rsidRPr="00C45E2F" w:rsidRDefault="00C45E2F" w:rsidP="00C45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 w:val="restart"/>
          </w:tcPr>
          <w:p w:rsidR="00C45E2F" w:rsidRPr="00C45E2F" w:rsidRDefault="00C45E2F" w:rsidP="00C45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3119" w:type="dxa"/>
            <w:gridSpan w:val="2"/>
          </w:tcPr>
          <w:p w:rsidR="00C45E2F" w:rsidRPr="00C45E2F" w:rsidRDefault="00C45E2F" w:rsidP="00C45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 программы</w:t>
            </w:r>
          </w:p>
        </w:tc>
        <w:tc>
          <w:tcPr>
            <w:tcW w:w="1912" w:type="dxa"/>
            <w:gridSpan w:val="2"/>
          </w:tcPr>
          <w:p w:rsidR="00C45E2F" w:rsidRPr="00C45E2F" w:rsidRDefault="00C45E2F" w:rsidP="00C45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880" w:type="dxa"/>
            <w:vMerge/>
          </w:tcPr>
          <w:p w:rsidR="00C45E2F" w:rsidRPr="00C45E2F" w:rsidRDefault="00C45E2F" w:rsidP="00C45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55" w:rsidTr="00C60E55">
        <w:tc>
          <w:tcPr>
            <w:tcW w:w="538" w:type="dxa"/>
            <w:vMerge/>
          </w:tcPr>
          <w:p w:rsidR="00C45E2F" w:rsidRPr="00C45E2F" w:rsidRDefault="00C45E2F" w:rsidP="00C45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C45E2F" w:rsidRPr="00C45E2F" w:rsidRDefault="00C45E2F" w:rsidP="00C45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5E2F" w:rsidRPr="00C45E2F" w:rsidRDefault="00C45E2F" w:rsidP="00C45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C45E2F" w:rsidRPr="00C45E2F" w:rsidRDefault="00C45E2F" w:rsidP="00C45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C45E2F" w:rsidRPr="00C45E2F" w:rsidRDefault="00C45E2F" w:rsidP="00C45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62" w:type="dxa"/>
          </w:tcPr>
          <w:p w:rsidR="00C45E2F" w:rsidRPr="00C45E2F" w:rsidRDefault="00C45E2F" w:rsidP="00C45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80" w:type="dxa"/>
            <w:vMerge/>
          </w:tcPr>
          <w:p w:rsidR="00C45E2F" w:rsidRPr="00C45E2F" w:rsidRDefault="00C45E2F" w:rsidP="00C45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55" w:rsidTr="00C60E55">
        <w:tc>
          <w:tcPr>
            <w:tcW w:w="538" w:type="dxa"/>
          </w:tcPr>
          <w:p w:rsidR="00C45E2F" w:rsidRPr="00C45E2F" w:rsidRDefault="00C45E2F" w:rsidP="00C45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5" w:type="dxa"/>
          </w:tcPr>
          <w:p w:rsidR="00C45E2F" w:rsidRPr="00C45E2F" w:rsidRDefault="00C45E2F" w:rsidP="00C45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муниципального образования </w:t>
            </w:r>
            <w:proofErr w:type="spellStart"/>
            <w:r w:rsidRPr="003B15AC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3B15AC">
              <w:rPr>
                <w:rFonts w:ascii="Times New Roman" w:hAnsi="Times New Roman" w:cs="Times New Roman"/>
                <w:sz w:val="24"/>
                <w:szCs w:val="24"/>
              </w:rPr>
              <w:t xml:space="preserve"> район в санаторно-курортных и туристских форумах, выставках, конференциях различного уровня, деловые поездки по обмену опытом в другие районы и регионы</w:t>
            </w:r>
          </w:p>
        </w:tc>
        <w:tc>
          <w:tcPr>
            <w:tcW w:w="1560" w:type="dxa"/>
          </w:tcPr>
          <w:p w:rsidR="00C60E55" w:rsidRDefault="00C677F9" w:rsidP="00C45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Увеличе</w:t>
            </w:r>
            <w:proofErr w:type="spellEnd"/>
          </w:p>
          <w:p w:rsidR="00C677F9" w:rsidRDefault="00C677F9" w:rsidP="00C45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количества туристов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C677F9" w:rsidRDefault="00C677F9" w:rsidP="00C45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(230,0 тыс. чел.); увеличение мульти</w:t>
            </w:r>
          </w:p>
          <w:p w:rsidR="00C45E2F" w:rsidRPr="00C45E2F" w:rsidRDefault="00C677F9" w:rsidP="00C45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пликативного эффекта в экономике района от развития туризма</w:t>
            </w:r>
          </w:p>
        </w:tc>
        <w:tc>
          <w:tcPr>
            <w:tcW w:w="1559" w:type="dxa"/>
          </w:tcPr>
          <w:p w:rsidR="00C60E55" w:rsidRDefault="00C677F9" w:rsidP="00C60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Увеличи</w:t>
            </w:r>
            <w:proofErr w:type="spellEnd"/>
          </w:p>
          <w:p w:rsidR="00C60E55" w:rsidRDefault="00C677F9" w:rsidP="00C60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лось количество туристов </w:t>
            </w:r>
            <w:r w:rsidR="00C60E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C60E55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="00C60E55">
              <w:rPr>
                <w:rFonts w:ascii="Times New Roman" w:hAnsi="Times New Roman" w:cs="Times New Roman"/>
                <w:sz w:val="24"/>
                <w:szCs w:val="24"/>
              </w:rPr>
              <w:t xml:space="preserve"> район (291,183тыс. чел.); увеличился мульти</w:t>
            </w:r>
          </w:p>
          <w:p w:rsidR="00C60E55" w:rsidRDefault="00C60E55" w:rsidP="00C60E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пликативный эффект </w:t>
            </w:r>
          </w:p>
          <w:p w:rsidR="00C45E2F" w:rsidRPr="00C45E2F" w:rsidRDefault="00C60E55" w:rsidP="00C60E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экономике района от развития туризма</w:t>
            </w:r>
          </w:p>
        </w:tc>
        <w:tc>
          <w:tcPr>
            <w:tcW w:w="850" w:type="dxa"/>
          </w:tcPr>
          <w:p w:rsidR="00C45E2F" w:rsidRPr="00C45E2F" w:rsidRDefault="00C45E2F" w:rsidP="00C45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062" w:type="dxa"/>
          </w:tcPr>
          <w:p w:rsidR="00C45E2F" w:rsidRPr="00C45E2F" w:rsidRDefault="00D94D2D" w:rsidP="00D94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45,454</w:t>
            </w:r>
          </w:p>
        </w:tc>
        <w:tc>
          <w:tcPr>
            <w:tcW w:w="1880" w:type="dxa"/>
          </w:tcPr>
          <w:p w:rsidR="00C45E2F" w:rsidRDefault="00D94D2D" w:rsidP="007A79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A795B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C677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экономия</w:t>
            </w:r>
            <w:r w:rsidR="00C677F9">
              <w:rPr>
                <w:rFonts w:ascii="Times New Roman" w:hAnsi="Times New Roman" w:cs="Times New Roman"/>
                <w:sz w:val="24"/>
                <w:szCs w:val="24"/>
              </w:rPr>
              <w:t xml:space="preserve"> за счет остатков при оплате проезда и проживания.</w:t>
            </w:r>
          </w:p>
          <w:p w:rsidR="00C677F9" w:rsidRDefault="00C677F9" w:rsidP="007A79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туристов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на 61,183 тыс. чел. произошло за счет</w:t>
            </w:r>
          </w:p>
          <w:p w:rsidR="00C677F9" w:rsidRPr="00C45E2F" w:rsidRDefault="00C677F9" w:rsidP="007A79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успешного проведения рекламной кампании на международных туристских выставках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Интурмаркет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2014» и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2014» в Москве.</w:t>
            </w:r>
          </w:p>
        </w:tc>
      </w:tr>
      <w:tr w:rsidR="00C60E55" w:rsidTr="00C60E55">
        <w:tc>
          <w:tcPr>
            <w:tcW w:w="538" w:type="dxa"/>
          </w:tcPr>
          <w:p w:rsidR="00D94D2D" w:rsidRDefault="00D94D2D" w:rsidP="00C45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5" w:type="dxa"/>
          </w:tcPr>
          <w:p w:rsidR="00D94D2D" w:rsidRPr="003B15AC" w:rsidRDefault="00D94D2D" w:rsidP="00C45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C">
              <w:rPr>
                <w:rFonts w:ascii="Times New Roman" w:hAnsi="Times New Roman" w:cs="Times New Roman"/>
                <w:sz w:val="24"/>
                <w:szCs w:val="24"/>
              </w:rPr>
              <w:t xml:space="preserve">Выпуск пакета информационно-рекламных материалов, популяризирующих рекреационный и инвестиционный потенциал МО </w:t>
            </w:r>
            <w:proofErr w:type="spellStart"/>
            <w:r w:rsidRPr="003B15AC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3B15AC">
              <w:rPr>
                <w:rFonts w:ascii="Times New Roman" w:hAnsi="Times New Roman" w:cs="Times New Roman"/>
                <w:sz w:val="24"/>
                <w:szCs w:val="24"/>
              </w:rPr>
              <w:t xml:space="preserve"> район, размещение информации о курортном и туристском </w:t>
            </w:r>
            <w:r w:rsidRPr="003B1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потенциале </w:t>
            </w:r>
            <w:proofErr w:type="spellStart"/>
            <w:r w:rsidRPr="003B15AC"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</w:t>
            </w:r>
            <w:proofErr w:type="spellEnd"/>
            <w:r w:rsidRPr="003B15AC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федеральных, краевых и районных средствах массовой информации</w:t>
            </w:r>
            <w:r w:rsidR="00C677F9">
              <w:rPr>
                <w:rFonts w:ascii="Times New Roman" w:hAnsi="Times New Roman" w:cs="Times New Roman"/>
                <w:sz w:val="24"/>
                <w:szCs w:val="24"/>
              </w:rPr>
              <w:t>, на наружной рекламе (на рекламных щитах)</w:t>
            </w:r>
          </w:p>
        </w:tc>
        <w:tc>
          <w:tcPr>
            <w:tcW w:w="1560" w:type="dxa"/>
          </w:tcPr>
          <w:p w:rsidR="00C60E55" w:rsidRDefault="00C60E55" w:rsidP="00C45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туристов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D94D2D" w:rsidRDefault="00C60E55" w:rsidP="00C45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(230,0 тыс. чел.);</w:t>
            </w:r>
          </w:p>
          <w:p w:rsidR="00C60E55" w:rsidRDefault="00C60E55" w:rsidP="00C60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мульти</w:t>
            </w:r>
          </w:p>
          <w:p w:rsidR="00C60E55" w:rsidRDefault="00C60E55" w:rsidP="00C60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пликативного эффекта в экономике района от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1559" w:type="dxa"/>
          </w:tcPr>
          <w:p w:rsidR="00C60E55" w:rsidRDefault="00C60E55" w:rsidP="00C60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Увеличилось количество туристов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(291,183тыс. чел.); увеличился мульти</w:t>
            </w:r>
          </w:p>
          <w:p w:rsidR="00D94D2D" w:rsidRDefault="00C60E55" w:rsidP="00C60E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пликативный эффект в экономике района от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850" w:type="dxa"/>
          </w:tcPr>
          <w:p w:rsidR="00D94D2D" w:rsidRDefault="007A795B" w:rsidP="00C45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50,50</w:t>
            </w:r>
          </w:p>
        </w:tc>
        <w:tc>
          <w:tcPr>
            <w:tcW w:w="1062" w:type="dxa"/>
          </w:tcPr>
          <w:p w:rsidR="00D94D2D" w:rsidRPr="00C45E2F" w:rsidRDefault="007A795B" w:rsidP="00D94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50,45</w:t>
            </w:r>
          </w:p>
        </w:tc>
        <w:tc>
          <w:tcPr>
            <w:tcW w:w="1880" w:type="dxa"/>
          </w:tcPr>
          <w:p w:rsidR="00D94D2D" w:rsidRDefault="007A795B" w:rsidP="00C45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 w:rsidR="00D94D2D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C677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4D2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экономия</w:t>
            </w:r>
            <w:r w:rsidR="00C677F9">
              <w:rPr>
                <w:rFonts w:ascii="Times New Roman" w:hAnsi="Times New Roman" w:cs="Times New Roman"/>
                <w:sz w:val="24"/>
                <w:szCs w:val="24"/>
              </w:rPr>
              <w:t xml:space="preserve"> за счет остатков при оплате размещения рекламы.</w:t>
            </w:r>
          </w:p>
          <w:p w:rsidR="00C677F9" w:rsidRDefault="00C677F9" w:rsidP="00C677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туристов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на 61,183 тыс. чел. произошло за счет</w:t>
            </w:r>
          </w:p>
          <w:p w:rsidR="00C677F9" w:rsidRPr="00C45E2F" w:rsidRDefault="00C677F9" w:rsidP="00C677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успешного проведения рекламной кампании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СМИ, в том числе: размещения информации о туристском потенциале в журнале «Отдых на Кубани» и на интернет-портале «Отдых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 размещении информации о туристском потенциале на рекламном щите на всероссийской трассе Дон - 4</w:t>
            </w:r>
          </w:p>
        </w:tc>
      </w:tr>
    </w:tbl>
    <w:p w:rsidR="00C45E2F" w:rsidRPr="00664C46" w:rsidRDefault="00C45E2F" w:rsidP="00C45E2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45E2F" w:rsidRPr="00664C46" w:rsidSect="00FB7B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A447A"/>
    <w:multiLevelType w:val="hybridMultilevel"/>
    <w:tmpl w:val="9B78F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46"/>
    <w:rsid w:val="001434B4"/>
    <w:rsid w:val="00227BA1"/>
    <w:rsid w:val="00565E8D"/>
    <w:rsid w:val="00664C46"/>
    <w:rsid w:val="007A795B"/>
    <w:rsid w:val="00832E80"/>
    <w:rsid w:val="00C45E2F"/>
    <w:rsid w:val="00C60E55"/>
    <w:rsid w:val="00C677F9"/>
    <w:rsid w:val="00D94D2D"/>
    <w:rsid w:val="00DF668B"/>
    <w:rsid w:val="00EC0D77"/>
    <w:rsid w:val="00FB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C46"/>
    <w:pPr>
      <w:spacing w:after="0" w:line="240" w:lineRule="auto"/>
    </w:pPr>
  </w:style>
  <w:style w:type="table" w:styleId="a4">
    <w:name w:val="Table Grid"/>
    <w:basedOn w:val="a1"/>
    <w:uiPriority w:val="59"/>
    <w:rsid w:val="0083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C46"/>
    <w:pPr>
      <w:spacing w:after="0" w:line="240" w:lineRule="auto"/>
    </w:pPr>
  </w:style>
  <w:style w:type="table" w:styleId="a4">
    <w:name w:val="Table Grid"/>
    <w:basedOn w:val="a1"/>
    <w:uiPriority w:val="59"/>
    <w:rsid w:val="0083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Клепикова</dc:creator>
  <cp:lastModifiedBy>Надежда А. Сляднева</cp:lastModifiedBy>
  <cp:revision>3</cp:revision>
  <cp:lastPrinted>2015-03-12T14:14:00Z</cp:lastPrinted>
  <dcterms:created xsi:type="dcterms:W3CDTF">2015-04-10T08:53:00Z</dcterms:created>
  <dcterms:modified xsi:type="dcterms:W3CDTF">2015-04-13T07:15:00Z</dcterms:modified>
</cp:coreProperties>
</file>